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30A2" w14:textId="54F440B5" w:rsidR="00257B4C" w:rsidRDefault="008B2CC3">
      <w:r w:rsidRPr="009C0866">
        <w:rPr>
          <w:noProof/>
        </w:rPr>
        <w:drawing>
          <wp:anchor distT="0" distB="0" distL="114300" distR="114300" simplePos="0" relativeHeight="251658240" behindDoc="0" locked="0" layoutInCell="1" allowOverlap="1" wp14:anchorId="0015D0EF" wp14:editId="39634907">
            <wp:simplePos x="0" y="0"/>
            <wp:positionH relativeFrom="margin">
              <wp:align>center</wp:align>
            </wp:positionH>
            <wp:positionV relativeFrom="paragraph">
              <wp:posOffset>-914400</wp:posOffset>
            </wp:positionV>
            <wp:extent cx="2571750" cy="1704975"/>
            <wp:effectExtent l="0" t="0" r="0" b="9525"/>
            <wp:wrapNone/>
            <wp:docPr id="1445740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09E2B" w14:textId="55FC8E84" w:rsidR="00503B8C" w:rsidRDefault="00503B8C"/>
    <w:p w14:paraId="6C7F7426" w14:textId="5872E066" w:rsidR="00EA77FF" w:rsidRDefault="00EA77FF"/>
    <w:p w14:paraId="655A7B67" w14:textId="300B28A5" w:rsidR="009C0866" w:rsidRDefault="009C0866" w:rsidP="009C0866">
      <w:pPr>
        <w:tabs>
          <w:tab w:val="left" w:pos="6330"/>
        </w:tabs>
      </w:pPr>
    </w:p>
    <w:p w14:paraId="138C51FB" w14:textId="7BBC91E3" w:rsidR="009C0866" w:rsidRDefault="009C0866" w:rsidP="009C0866">
      <w:pPr>
        <w:tabs>
          <w:tab w:val="left" w:pos="6330"/>
        </w:tabs>
        <w:jc w:val="center"/>
        <w:rPr>
          <w:lang w:val="en-US"/>
        </w:rPr>
      </w:pPr>
      <w:r>
        <w:rPr>
          <w:lang w:val="en-US"/>
        </w:rPr>
        <w:t>GRAND SALINE ECONOMIC DEVELOPMENT CORPORATION</w:t>
      </w:r>
    </w:p>
    <w:p w14:paraId="04830C90" w14:textId="1563A983" w:rsidR="009C0866" w:rsidRPr="00CC3073" w:rsidRDefault="009C0866" w:rsidP="009C0866">
      <w:pPr>
        <w:tabs>
          <w:tab w:val="left" w:pos="6330"/>
        </w:tabs>
        <w:jc w:val="center"/>
        <w:rPr>
          <w:b/>
          <w:bCs/>
          <w:u w:val="single"/>
          <w:lang w:val="en-US"/>
        </w:rPr>
      </w:pPr>
      <w:r w:rsidRPr="00CC3073">
        <w:rPr>
          <w:b/>
          <w:bCs/>
          <w:u w:val="single"/>
          <w:lang w:val="en-US"/>
        </w:rPr>
        <w:t>Guidelines for Business Assistance Program</w:t>
      </w:r>
    </w:p>
    <w:p w14:paraId="3BDAC888" w14:textId="726AB011" w:rsidR="009C0866" w:rsidRDefault="009C0866" w:rsidP="009C0866">
      <w:pPr>
        <w:tabs>
          <w:tab w:val="left" w:pos="6330"/>
        </w:tabs>
        <w:rPr>
          <w:lang w:val="en-US"/>
        </w:rPr>
      </w:pPr>
      <w:r>
        <w:rPr>
          <w:lang w:val="en-US"/>
        </w:rPr>
        <w:t xml:space="preserve">GEDC recognizes that businesses often face certain difficulties and uncertainties.  To minimize the financial risk of both the applicant and GSEDC, the following guidelines have been established. Assistance </w:t>
      </w:r>
      <w:r w:rsidR="00CC3073">
        <w:rPr>
          <w:lang w:val="en-US"/>
        </w:rPr>
        <w:t xml:space="preserve">will be in the form of a loan, forgivable subject to </w:t>
      </w:r>
      <w:proofErr w:type="gramStart"/>
      <w:r w:rsidR="00CC3073">
        <w:rPr>
          <w:lang w:val="en-US"/>
        </w:rPr>
        <w:t>meeting  terms</w:t>
      </w:r>
      <w:proofErr w:type="gramEnd"/>
      <w:r w:rsidR="00CC3073">
        <w:rPr>
          <w:lang w:val="en-US"/>
        </w:rPr>
        <w:t xml:space="preserve"> of the contract.</w:t>
      </w:r>
    </w:p>
    <w:p w14:paraId="22312E08" w14:textId="00D803F0" w:rsidR="00CC3073" w:rsidRDefault="00CC3073" w:rsidP="009C0866">
      <w:pPr>
        <w:tabs>
          <w:tab w:val="left" w:pos="6330"/>
        </w:tabs>
        <w:rPr>
          <w:lang w:val="en-US"/>
        </w:rPr>
      </w:pPr>
      <w:proofErr w:type="gramStart"/>
      <w:r>
        <w:rPr>
          <w:lang w:val="en-US"/>
        </w:rPr>
        <w:t>Providing assistance</w:t>
      </w:r>
      <w:proofErr w:type="gramEnd"/>
      <w:r>
        <w:rPr>
          <w:lang w:val="en-US"/>
        </w:rPr>
        <w:t xml:space="preserve"> through a loan process ensures:</w:t>
      </w:r>
    </w:p>
    <w:p w14:paraId="18066FBB" w14:textId="60041395" w:rsidR="00CC3073" w:rsidRDefault="00CC3073" w:rsidP="00CC3073">
      <w:pPr>
        <w:pStyle w:val="ListParagraph"/>
        <w:numPr>
          <w:ilvl w:val="0"/>
          <w:numId w:val="1"/>
        </w:numPr>
        <w:tabs>
          <w:tab w:val="left" w:pos="6330"/>
        </w:tabs>
        <w:rPr>
          <w:lang w:val="en-US"/>
        </w:rPr>
      </w:pPr>
      <w:r>
        <w:rPr>
          <w:lang w:val="en-US"/>
        </w:rPr>
        <w:t xml:space="preserve"> Those involved in the application process can make an informed decision.</w:t>
      </w:r>
    </w:p>
    <w:p w14:paraId="43233148" w14:textId="219A8E00" w:rsidR="00CC3073" w:rsidRDefault="00CC3073" w:rsidP="00CC3073">
      <w:pPr>
        <w:pStyle w:val="ListParagraph"/>
        <w:numPr>
          <w:ilvl w:val="0"/>
          <w:numId w:val="1"/>
        </w:numPr>
        <w:tabs>
          <w:tab w:val="left" w:pos="6330"/>
        </w:tabs>
        <w:rPr>
          <w:lang w:val="en-US"/>
        </w:rPr>
      </w:pPr>
      <w:r>
        <w:rPr>
          <w:lang w:val="en-US"/>
        </w:rPr>
        <w:t>The applicant has a thorough understanding of the expectations of the City of Grand and GSEDC.</w:t>
      </w:r>
    </w:p>
    <w:p w14:paraId="444EF305" w14:textId="5F40E7C6" w:rsidR="00CC3073" w:rsidRDefault="00CC3073" w:rsidP="00CC3073">
      <w:pPr>
        <w:pStyle w:val="ListParagraph"/>
        <w:numPr>
          <w:ilvl w:val="0"/>
          <w:numId w:val="1"/>
        </w:numPr>
        <w:tabs>
          <w:tab w:val="left" w:pos="6330"/>
        </w:tabs>
        <w:rPr>
          <w:lang w:val="en-US"/>
        </w:rPr>
      </w:pPr>
      <w:r>
        <w:rPr>
          <w:lang w:val="en-US"/>
        </w:rPr>
        <w:t>There is a means of recourse should the applicant not meet requirements spec</w:t>
      </w:r>
      <w:r w:rsidR="0065498B">
        <w:rPr>
          <w:lang w:val="en-US"/>
        </w:rPr>
        <w:t>ified in the signed contract.</w:t>
      </w:r>
    </w:p>
    <w:p w14:paraId="5A0882A3" w14:textId="0CB9CB7A" w:rsidR="0065498B" w:rsidRDefault="0065498B" w:rsidP="0065498B">
      <w:pPr>
        <w:tabs>
          <w:tab w:val="left" w:pos="6330"/>
        </w:tabs>
        <w:rPr>
          <w:lang w:val="en-US"/>
        </w:rPr>
      </w:pPr>
      <w:r>
        <w:rPr>
          <w:lang w:val="en-US"/>
        </w:rPr>
        <w:t xml:space="preserve">All Loans will be forgiven if the business receiving GSEDC assistance remains in operation for two years and fulfils the requirements specified in the signed contract. If the business is not successful in fulfilling the requirements </w:t>
      </w:r>
      <w:r w:rsidR="008F7B41">
        <w:rPr>
          <w:lang w:val="en-US"/>
        </w:rPr>
        <w:t>specified in the signed contract, the payback required by the applicant will be prorated by month, based on the time the business was in actual operation.</w:t>
      </w:r>
    </w:p>
    <w:p w14:paraId="2AB349B3" w14:textId="784402E1" w:rsidR="008F7B41" w:rsidRPr="008F7B41" w:rsidRDefault="008F7B41" w:rsidP="008F7B41">
      <w:pPr>
        <w:pStyle w:val="ListParagraph"/>
        <w:numPr>
          <w:ilvl w:val="0"/>
          <w:numId w:val="2"/>
        </w:numPr>
        <w:tabs>
          <w:tab w:val="left" w:pos="6330"/>
        </w:tabs>
        <w:rPr>
          <w:lang w:val="en-US"/>
        </w:rPr>
      </w:pPr>
      <w:r w:rsidRPr="008F7B41">
        <w:rPr>
          <w:lang w:val="en-US"/>
        </w:rPr>
        <w:t>Application Process and Requirements</w:t>
      </w:r>
    </w:p>
    <w:p w14:paraId="3A3E049E" w14:textId="329E0E48" w:rsidR="008F7B41" w:rsidRDefault="008F7B41" w:rsidP="008F7B41">
      <w:pPr>
        <w:pStyle w:val="ListParagraph"/>
        <w:numPr>
          <w:ilvl w:val="0"/>
          <w:numId w:val="3"/>
        </w:numPr>
        <w:tabs>
          <w:tab w:val="left" w:pos="6330"/>
        </w:tabs>
        <w:rPr>
          <w:lang w:val="en-US"/>
        </w:rPr>
      </w:pPr>
      <w:r>
        <w:rPr>
          <w:lang w:val="en-US"/>
        </w:rPr>
        <w:t xml:space="preserve"> The Application for Assistance must be completed in its entirety by the date specified. </w:t>
      </w:r>
    </w:p>
    <w:p w14:paraId="624B0652" w14:textId="7FF8368F" w:rsidR="008F7B41" w:rsidRDefault="008F7B41" w:rsidP="008F7B41">
      <w:pPr>
        <w:pStyle w:val="ListParagraph"/>
        <w:numPr>
          <w:ilvl w:val="0"/>
          <w:numId w:val="3"/>
        </w:numPr>
        <w:tabs>
          <w:tab w:val="left" w:pos="6330"/>
        </w:tabs>
        <w:rPr>
          <w:lang w:val="en-US"/>
        </w:rPr>
      </w:pPr>
      <w:r>
        <w:rPr>
          <w:lang w:val="en-US"/>
        </w:rPr>
        <w:t>All answers must be legible, accurate, and complete.</w:t>
      </w:r>
    </w:p>
    <w:p w14:paraId="13A0E8D6" w14:textId="6E5182D8" w:rsidR="008F7B41" w:rsidRDefault="008F7B41" w:rsidP="008F7B41">
      <w:pPr>
        <w:pStyle w:val="ListParagraph"/>
        <w:numPr>
          <w:ilvl w:val="0"/>
          <w:numId w:val="3"/>
        </w:numPr>
        <w:tabs>
          <w:tab w:val="left" w:pos="6330"/>
        </w:tabs>
        <w:rPr>
          <w:lang w:val="en-US"/>
        </w:rPr>
      </w:pPr>
      <w:r>
        <w:rPr>
          <w:lang w:val="en-US"/>
        </w:rPr>
        <w:t>All responses information, such as business and personal references, credit references, licensing information, and previous experience must be provided.</w:t>
      </w:r>
    </w:p>
    <w:p w14:paraId="7DDCC3AE" w14:textId="45E2B7D2" w:rsidR="008F7B41" w:rsidRDefault="008F7B41" w:rsidP="008F7B41">
      <w:pPr>
        <w:pStyle w:val="ListParagraph"/>
        <w:numPr>
          <w:ilvl w:val="0"/>
          <w:numId w:val="3"/>
        </w:numPr>
        <w:tabs>
          <w:tab w:val="left" w:pos="6330"/>
        </w:tabs>
        <w:rPr>
          <w:b/>
          <w:bCs/>
          <w:lang w:val="en-US"/>
        </w:rPr>
      </w:pPr>
      <w:r w:rsidRPr="008F7B41">
        <w:rPr>
          <w:b/>
          <w:bCs/>
          <w:lang w:val="en-US"/>
        </w:rPr>
        <w:t>Business owner will invest an amount equal to or more that the assistance provided by GSEDC</w:t>
      </w:r>
      <w:r w:rsidR="001A463E">
        <w:rPr>
          <w:b/>
          <w:bCs/>
          <w:lang w:val="en-US"/>
        </w:rPr>
        <w:t>.</w:t>
      </w:r>
    </w:p>
    <w:p w14:paraId="5CDF49A4" w14:textId="77777777" w:rsidR="008F7B41" w:rsidRDefault="008F7B41" w:rsidP="008F7B41">
      <w:pPr>
        <w:pStyle w:val="ListParagraph"/>
        <w:numPr>
          <w:ilvl w:val="0"/>
          <w:numId w:val="2"/>
        </w:numPr>
        <w:tabs>
          <w:tab w:val="left" w:pos="6330"/>
        </w:tabs>
        <w:rPr>
          <w:lang w:val="en-US"/>
        </w:rPr>
      </w:pPr>
      <w:r>
        <w:rPr>
          <w:lang w:val="en-US"/>
        </w:rPr>
        <w:t>Application Review and Approval Process</w:t>
      </w:r>
    </w:p>
    <w:p w14:paraId="30ECD083" w14:textId="38638282" w:rsidR="008F7B41" w:rsidRDefault="008F7B41" w:rsidP="008F7B41">
      <w:pPr>
        <w:pStyle w:val="ListParagraph"/>
        <w:numPr>
          <w:ilvl w:val="0"/>
          <w:numId w:val="5"/>
        </w:numPr>
        <w:tabs>
          <w:tab w:val="left" w:pos="6330"/>
        </w:tabs>
        <w:rPr>
          <w:lang w:val="en-US"/>
        </w:rPr>
      </w:pPr>
      <w:r>
        <w:rPr>
          <w:lang w:val="en-US"/>
        </w:rPr>
        <w:t>Completed applicants will be reviewed by members of the Grand Saline Economic Development Committee at the first regularly scheduled meeting after the application is completed.</w:t>
      </w:r>
    </w:p>
    <w:p w14:paraId="7D8D1096" w14:textId="1196D665" w:rsidR="008F7B41" w:rsidRDefault="008F7B41" w:rsidP="008F7B41">
      <w:pPr>
        <w:pStyle w:val="ListParagraph"/>
        <w:numPr>
          <w:ilvl w:val="0"/>
          <w:numId w:val="5"/>
        </w:numPr>
        <w:tabs>
          <w:tab w:val="left" w:pos="6330"/>
        </w:tabs>
        <w:rPr>
          <w:lang w:val="en-US"/>
        </w:rPr>
      </w:pPr>
      <w:r>
        <w:rPr>
          <w:lang w:val="en-US"/>
        </w:rPr>
        <w:t>GSEDC may request additional information.</w:t>
      </w:r>
    </w:p>
    <w:p w14:paraId="6CDB7638" w14:textId="4C546AF1" w:rsidR="008F7B41" w:rsidRDefault="008F7B41" w:rsidP="008F7B41">
      <w:pPr>
        <w:pStyle w:val="ListParagraph"/>
        <w:numPr>
          <w:ilvl w:val="0"/>
          <w:numId w:val="5"/>
        </w:numPr>
        <w:tabs>
          <w:tab w:val="left" w:pos="6330"/>
        </w:tabs>
        <w:rPr>
          <w:lang w:val="en-US"/>
        </w:rPr>
      </w:pPr>
      <w:r>
        <w:rPr>
          <w:lang w:val="en-US"/>
        </w:rPr>
        <w:t>GSEDC reserves the right to perform a background check.</w:t>
      </w:r>
    </w:p>
    <w:p w14:paraId="16D3C61B" w14:textId="559E9FBE" w:rsidR="008F7B41" w:rsidRDefault="008F7B41" w:rsidP="008F7B41">
      <w:pPr>
        <w:pStyle w:val="ListParagraph"/>
        <w:numPr>
          <w:ilvl w:val="0"/>
          <w:numId w:val="5"/>
        </w:numPr>
        <w:tabs>
          <w:tab w:val="left" w:pos="6330"/>
        </w:tabs>
        <w:rPr>
          <w:lang w:val="en-US"/>
        </w:rPr>
      </w:pPr>
      <w:r>
        <w:rPr>
          <w:lang w:val="en-US"/>
        </w:rPr>
        <w:t>Final approval of all applications will be by vote of GSEDC Board of Directors at a public meeting of the board (regular monthly meeting or called meeting).</w:t>
      </w:r>
    </w:p>
    <w:p w14:paraId="27BA2BD5" w14:textId="391310BC" w:rsidR="008F7B41" w:rsidRDefault="008F7B41" w:rsidP="008F7B41">
      <w:pPr>
        <w:pStyle w:val="ListParagraph"/>
        <w:numPr>
          <w:ilvl w:val="0"/>
          <w:numId w:val="5"/>
        </w:numPr>
        <w:tabs>
          <w:tab w:val="left" w:pos="6330"/>
        </w:tabs>
        <w:rPr>
          <w:lang w:val="en-US"/>
        </w:rPr>
      </w:pPr>
      <w:r>
        <w:rPr>
          <w:lang w:val="en-US"/>
        </w:rPr>
        <w:t>If the application is approved and all requirements are met, all invoices must be submitted to GSEDC for review by the board of directors and approved for payment at a public meeting of the board (regular monthly or called meeting).</w:t>
      </w:r>
    </w:p>
    <w:p w14:paraId="343DD004" w14:textId="6FB94FD7" w:rsidR="008F7B41" w:rsidRDefault="008F7B41" w:rsidP="008F7B41">
      <w:pPr>
        <w:pStyle w:val="ListParagraph"/>
        <w:numPr>
          <w:ilvl w:val="0"/>
          <w:numId w:val="5"/>
        </w:numPr>
        <w:tabs>
          <w:tab w:val="left" w:pos="6330"/>
        </w:tabs>
        <w:rPr>
          <w:lang w:val="en-US"/>
        </w:rPr>
      </w:pPr>
      <w:r>
        <w:rPr>
          <w:lang w:val="en-US"/>
        </w:rPr>
        <w:t>Funds will be distributed to the applicant or to the designated vendor contractor, or builder at the discretion of GSEDC.</w:t>
      </w:r>
    </w:p>
    <w:p w14:paraId="60BF043E" w14:textId="1CC97715" w:rsidR="008F7B41" w:rsidRDefault="008D4FE0" w:rsidP="00AB0775">
      <w:pPr>
        <w:pStyle w:val="ListParagraph"/>
        <w:tabs>
          <w:tab w:val="left" w:pos="6330"/>
        </w:tabs>
        <w:ind w:left="8640"/>
        <w:rPr>
          <w:lang w:val="en-US"/>
        </w:rPr>
      </w:pPr>
      <w:r w:rsidRPr="009C0866">
        <w:rPr>
          <w:noProof/>
        </w:rPr>
        <w:lastRenderedPageBreak/>
        <w:drawing>
          <wp:anchor distT="0" distB="0" distL="114300" distR="114300" simplePos="0" relativeHeight="251662336" behindDoc="0" locked="0" layoutInCell="1" allowOverlap="1" wp14:anchorId="77EA2C87" wp14:editId="04846F99">
            <wp:simplePos x="0" y="0"/>
            <wp:positionH relativeFrom="column">
              <wp:posOffset>1562100</wp:posOffset>
            </wp:positionH>
            <wp:positionV relativeFrom="paragraph">
              <wp:posOffset>-914400</wp:posOffset>
            </wp:positionV>
            <wp:extent cx="2571750" cy="1704975"/>
            <wp:effectExtent l="0" t="0" r="0" b="9525"/>
            <wp:wrapNone/>
            <wp:docPr id="1949792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F3A43" w14:textId="77777777" w:rsidR="00A952A7" w:rsidRDefault="00A952A7" w:rsidP="004A7826">
      <w:pPr>
        <w:tabs>
          <w:tab w:val="left" w:pos="6330"/>
        </w:tabs>
        <w:rPr>
          <w:lang w:val="en-US"/>
        </w:rPr>
      </w:pPr>
    </w:p>
    <w:p w14:paraId="6972A1C5" w14:textId="77777777" w:rsidR="004A7826" w:rsidRDefault="004A7826" w:rsidP="004A7826">
      <w:pPr>
        <w:tabs>
          <w:tab w:val="left" w:pos="6330"/>
        </w:tabs>
        <w:rPr>
          <w:lang w:val="en-US"/>
        </w:rPr>
      </w:pPr>
    </w:p>
    <w:p w14:paraId="7421CEF2" w14:textId="77777777" w:rsidR="005072CC" w:rsidRDefault="005072CC" w:rsidP="005072CC">
      <w:pPr>
        <w:tabs>
          <w:tab w:val="left" w:pos="6330"/>
        </w:tabs>
        <w:jc w:val="center"/>
        <w:rPr>
          <w:lang w:val="en-US"/>
        </w:rPr>
      </w:pPr>
      <w:bookmarkStart w:id="0" w:name="_Hlk159503768"/>
      <w:r>
        <w:rPr>
          <w:lang w:val="en-US"/>
        </w:rPr>
        <w:t>GRAND SALINE ECONOMIC DEVELOPMENT CORPORATION</w:t>
      </w:r>
    </w:p>
    <w:p w14:paraId="500D17CB" w14:textId="72D3582E" w:rsidR="005072CC" w:rsidRDefault="000C2EC1" w:rsidP="005072CC">
      <w:pPr>
        <w:tabs>
          <w:tab w:val="left" w:pos="6330"/>
        </w:tabs>
        <w:jc w:val="center"/>
        <w:rPr>
          <w:b/>
          <w:bCs/>
          <w:u w:val="single"/>
          <w:lang w:val="en-US"/>
        </w:rPr>
      </w:pPr>
      <w:r>
        <w:rPr>
          <w:b/>
          <w:bCs/>
          <w:u w:val="single"/>
          <w:lang w:val="en-US"/>
        </w:rPr>
        <w:t>Economic Development Assistance Requested</w:t>
      </w:r>
    </w:p>
    <w:bookmarkEnd w:id="0"/>
    <w:p w14:paraId="10A31C64" w14:textId="77777777" w:rsidR="001538C0" w:rsidRDefault="001538C0" w:rsidP="005072CC">
      <w:pPr>
        <w:tabs>
          <w:tab w:val="left" w:pos="6330"/>
        </w:tabs>
        <w:jc w:val="center"/>
        <w:rPr>
          <w:b/>
          <w:bCs/>
          <w:u w:val="single"/>
          <w:lang w:val="en-US"/>
        </w:rPr>
      </w:pPr>
    </w:p>
    <w:tbl>
      <w:tblPr>
        <w:tblStyle w:val="TableGrid"/>
        <w:tblW w:w="0" w:type="auto"/>
        <w:tblLook w:val="04A0" w:firstRow="1" w:lastRow="0" w:firstColumn="1" w:lastColumn="0" w:noHBand="0" w:noVBand="1"/>
      </w:tblPr>
      <w:tblGrid>
        <w:gridCol w:w="9016"/>
      </w:tblGrid>
      <w:tr w:rsidR="001C131C" w14:paraId="695C7751" w14:textId="77777777" w:rsidTr="001C131C">
        <w:tc>
          <w:tcPr>
            <w:tcW w:w="9016" w:type="dxa"/>
          </w:tcPr>
          <w:p w14:paraId="2E1EA995" w14:textId="7225FD4B" w:rsidR="001C131C" w:rsidRPr="001C131C" w:rsidRDefault="001C131C" w:rsidP="001C131C">
            <w:pPr>
              <w:tabs>
                <w:tab w:val="left" w:pos="6330"/>
              </w:tabs>
              <w:rPr>
                <w:b/>
                <w:bCs/>
                <w:color w:val="156082" w:themeColor="accent1"/>
                <w:lang w:val="en-US"/>
              </w:rPr>
            </w:pPr>
            <w:r>
              <w:rPr>
                <w:b/>
                <w:bCs/>
                <w:color w:val="156082" w:themeColor="accent1"/>
                <w:lang w:val="en-US"/>
              </w:rPr>
              <w:t>Fi</w:t>
            </w:r>
            <w:r w:rsidR="00636053">
              <w:rPr>
                <w:b/>
                <w:bCs/>
                <w:color w:val="156082" w:themeColor="accent1"/>
                <w:lang w:val="en-US"/>
              </w:rPr>
              <w:t>nancial Assistance Requested (Amount)</w:t>
            </w:r>
          </w:p>
        </w:tc>
      </w:tr>
      <w:tr w:rsidR="001C131C" w14:paraId="738E67EF" w14:textId="77777777" w:rsidTr="001C131C">
        <w:tc>
          <w:tcPr>
            <w:tcW w:w="9016" w:type="dxa"/>
          </w:tcPr>
          <w:p w14:paraId="7B8290EB" w14:textId="77777777" w:rsidR="001C131C" w:rsidRDefault="001C131C" w:rsidP="001C131C">
            <w:pPr>
              <w:tabs>
                <w:tab w:val="left" w:pos="6330"/>
              </w:tabs>
              <w:rPr>
                <w:b/>
                <w:bCs/>
                <w:u w:val="single"/>
                <w:lang w:val="en-US"/>
              </w:rPr>
            </w:pPr>
          </w:p>
          <w:p w14:paraId="70C5F5EF" w14:textId="77777777" w:rsidR="001538C0" w:rsidRDefault="001538C0" w:rsidP="001C131C">
            <w:pPr>
              <w:tabs>
                <w:tab w:val="left" w:pos="6330"/>
              </w:tabs>
              <w:rPr>
                <w:b/>
                <w:bCs/>
                <w:u w:val="single"/>
                <w:lang w:val="en-US"/>
              </w:rPr>
            </w:pPr>
          </w:p>
          <w:p w14:paraId="1B5A557D" w14:textId="77777777" w:rsidR="00636053" w:rsidRDefault="00636053" w:rsidP="001C131C">
            <w:pPr>
              <w:tabs>
                <w:tab w:val="left" w:pos="6330"/>
              </w:tabs>
              <w:rPr>
                <w:b/>
                <w:bCs/>
                <w:u w:val="single"/>
                <w:lang w:val="en-US"/>
              </w:rPr>
            </w:pPr>
          </w:p>
        </w:tc>
      </w:tr>
      <w:tr w:rsidR="001C131C" w14:paraId="7133A414" w14:textId="77777777" w:rsidTr="001C131C">
        <w:tc>
          <w:tcPr>
            <w:tcW w:w="9016" w:type="dxa"/>
          </w:tcPr>
          <w:p w14:paraId="39363FA0" w14:textId="4399C4BC" w:rsidR="001C131C" w:rsidRPr="00FC4D9F" w:rsidRDefault="00427B33" w:rsidP="001C131C">
            <w:pPr>
              <w:tabs>
                <w:tab w:val="left" w:pos="6330"/>
              </w:tabs>
              <w:rPr>
                <w:b/>
                <w:bCs/>
                <w:color w:val="156082" w:themeColor="accent1"/>
                <w:lang w:val="en-US"/>
              </w:rPr>
            </w:pPr>
            <w:r>
              <w:rPr>
                <w:b/>
                <w:bCs/>
                <w:color w:val="156082" w:themeColor="accent1"/>
                <w:lang w:val="en-US"/>
              </w:rPr>
              <w:t>Explanation</w:t>
            </w:r>
            <w:r w:rsidR="00FC4D9F">
              <w:rPr>
                <w:b/>
                <w:bCs/>
                <w:color w:val="156082" w:themeColor="accent1"/>
                <w:lang w:val="en-US"/>
              </w:rPr>
              <w:t>/J</w:t>
            </w:r>
            <w:r>
              <w:rPr>
                <w:b/>
                <w:bCs/>
                <w:color w:val="156082" w:themeColor="accent1"/>
                <w:lang w:val="en-US"/>
              </w:rPr>
              <w:t>ustification</w:t>
            </w:r>
          </w:p>
        </w:tc>
      </w:tr>
      <w:tr w:rsidR="001C131C" w14:paraId="2D7C5383" w14:textId="77777777" w:rsidTr="001C131C">
        <w:tc>
          <w:tcPr>
            <w:tcW w:w="9016" w:type="dxa"/>
          </w:tcPr>
          <w:p w14:paraId="29CD0AF2" w14:textId="77777777" w:rsidR="001C131C" w:rsidRDefault="001C131C" w:rsidP="001C131C">
            <w:pPr>
              <w:tabs>
                <w:tab w:val="left" w:pos="6330"/>
              </w:tabs>
              <w:rPr>
                <w:b/>
                <w:bCs/>
                <w:u w:val="single"/>
                <w:lang w:val="en-US"/>
              </w:rPr>
            </w:pPr>
          </w:p>
          <w:p w14:paraId="441DBA30" w14:textId="77777777" w:rsidR="00427B33" w:rsidRDefault="00427B33" w:rsidP="001C131C">
            <w:pPr>
              <w:tabs>
                <w:tab w:val="left" w:pos="6330"/>
              </w:tabs>
              <w:rPr>
                <w:b/>
                <w:bCs/>
                <w:u w:val="single"/>
                <w:lang w:val="en-US"/>
              </w:rPr>
            </w:pPr>
          </w:p>
          <w:p w14:paraId="3757A5B4" w14:textId="77777777" w:rsidR="001538C0" w:rsidRDefault="001538C0" w:rsidP="001C131C">
            <w:pPr>
              <w:tabs>
                <w:tab w:val="left" w:pos="6330"/>
              </w:tabs>
              <w:rPr>
                <w:b/>
                <w:bCs/>
                <w:u w:val="single"/>
                <w:lang w:val="en-US"/>
              </w:rPr>
            </w:pPr>
          </w:p>
          <w:p w14:paraId="652A93FE" w14:textId="77777777" w:rsidR="00427B33" w:rsidRDefault="00427B33" w:rsidP="001C131C">
            <w:pPr>
              <w:tabs>
                <w:tab w:val="left" w:pos="6330"/>
              </w:tabs>
              <w:rPr>
                <w:b/>
                <w:bCs/>
                <w:u w:val="single"/>
                <w:lang w:val="en-US"/>
              </w:rPr>
            </w:pPr>
          </w:p>
        </w:tc>
      </w:tr>
      <w:tr w:rsidR="001C131C" w14:paraId="32C2E225" w14:textId="77777777" w:rsidTr="001C131C">
        <w:tc>
          <w:tcPr>
            <w:tcW w:w="9016" w:type="dxa"/>
          </w:tcPr>
          <w:p w14:paraId="159C9312" w14:textId="72692E2C" w:rsidR="001C131C" w:rsidRPr="003654D8" w:rsidRDefault="003654D8" w:rsidP="001C131C">
            <w:pPr>
              <w:tabs>
                <w:tab w:val="left" w:pos="6330"/>
              </w:tabs>
              <w:rPr>
                <w:b/>
                <w:bCs/>
                <w:color w:val="156082" w:themeColor="accent1"/>
                <w:lang w:val="en-US"/>
              </w:rPr>
            </w:pPr>
            <w:r>
              <w:rPr>
                <w:b/>
                <w:bCs/>
                <w:color w:val="156082" w:themeColor="accent1"/>
                <w:lang w:val="en-US"/>
              </w:rPr>
              <w:t xml:space="preserve">Other Assistance </w:t>
            </w:r>
            <w:r w:rsidR="00444A08">
              <w:rPr>
                <w:b/>
                <w:bCs/>
                <w:color w:val="156082" w:themeColor="accent1"/>
                <w:lang w:val="en-US"/>
              </w:rPr>
              <w:t>Requested</w:t>
            </w:r>
          </w:p>
        </w:tc>
      </w:tr>
      <w:tr w:rsidR="001C131C" w14:paraId="05B01E2F" w14:textId="77777777" w:rsidTr="001C131C">
        <w:tc>
          <w:tcPr>
            <w:tcW w:w="9016" w:type="dxa"/>
          </w:tcPr>
          <w:p w14:paraId="5D2FB6A3" w14:textId="77777777" w:rsidR="001C131C" w:rsidRDefault="001C131C" w:rsidP="001C131C">
            <w:pPr>
              <w:tabs>
                <w:tab w:val="left" w:pos="6330"/>
              </w:tabs>
              <w:rPr>
                <w:b/>
                <w:bCs/>
                <w:u w:val="single"/>
                <w:lang w:val="en-US"/>
              </w:rPr>
            </w:pPr>
          </w:p>
          <w:p w14:paraId="25A35B8E" w14:textId="77777777" w:rsidR="001538C0" w:rsidRDefault="001538C0" w:rsidP="001C131C">
            <w:pPr>
              <w:tabs>
                <w:tab w:val="left" w:pos="6330"/>
              </w:tabs>
              <w:rPr>
                <w:b/>
                <w:bCs/>
                <w:u w:val="single"/>
                <w:lang w:val="en-US"/>
              </w:rPr>
            </w:pPr>
          </w:p>
          <w:p w14:paraId="312A7AE4" w14:textId="77777777" w:rsidR="00444A08" w:rsidRDefault="00444A08" w:rsidP="001C131C">
            <w:pPr>
              <w:tabs>
                <w:tab w:val="left" w:pos="6330"/>
              </w:tabs>
              <w:rPr>
                <w:b/>
                <w:bCs/>
                <w:u w:val="single"/>
                <w:lang w:val="en-US"/>
              </w:rPr>
            </w:pPr>
          </w:p>
          <w:p w14:paraId="796A7FA7" w14:textId="77777777" w:rsidR="00444A08" w:rsidRDefault="00444A08" w:rsidP="001C131C">
            <w:pPr>
              <w:tabs>
                <w:tab w:val="left" w:pos="6330"/>
              </w:tabs>
              <w:rPr>
                <w:b/>
                <w:bCs/>
                <w:u w:val="single"/>
                <w:lang w:val="en-US"/>
              </w:rPr>
            </w:pPr>
          </w:p>
        </w:tc>
      </w:tr>
      <w:tr w:rsidR="001C131C" w14:paraId="418A68E4" w14:textId="77777777" w:rsidTr="001C131C">
        <w:tc>
          <w:tcPr>
            <w:tcW w:w="9016" w:type="dxa"/>
          </w:tcPr>
          <w:p w14:paraId="5082B5EF" w14:textId="5C9D97E0" w:rsidR="001C131C" w:rsidRPr="00444A08" w:rsidRDefault="00444A08" w:rsidP="001C131C">
            <w:pPr>
              <w:tabs>
                <w:tab w:val="left" w:pos="6330"/>
              </w:tabs>
              <w:rPr>
                <w:b/>
                <w:bCs/>
                <w:color w:val="156082" w:themeColor="accent1"/>
                <w:lang w:val="en-US"/>
              </w:rPr>
            </w:pPr>
            <w:r>
              <w:rPr>
                <w:b/>
                <w:bCs/>
                <w:color w:val="156082" w:themeColor="accent1"/>
                <w:lang w:val="en-US"/>
              </w:rPr>
              <w:t>Expl</w:t>
            </w:r>
            <w:r w:rsidR="00983A20">
              <w:rPr>
                <w:b/>
                <w:bCs/>
                <w:color w:val="156082" w:themeColor="accent1"/>
                <w:lang w:val="en-US"/>
              </w:rPr>
              <w:t>anation/Justification</w:t>
            </w:r>
          </w:p>
        </w:tc>
      </w:tr>
      <w:tr w:rsidR="001C131C" w14:paraId="32A84966" w14:textId="77777777" w:rsidTr="001C131C">
        <w:tc>
          <w:tcPr>
            <w:tcW w:w="9016" w:type="dxa"/>
          </w:tcPr>
          <w:p w14:paraId="1AC7DE19" w14:textId="77777777" w:rsidR="001C131C" w:rsidRDefault="001C131C" w:rsidP="001C131C">
            <w:pPr>
              <w:tabs>
                <w:tab w:val="left" w:pos="6330"/>
              </w:tabs>
              <w:rPr>
                <w:b/>
                <w:bCs/>
                <w:u w:val="single"/>
                <w:lang w:val="en-US"/>
              </w:rPr>
            </w:pPr>
          </w:p>
          <w:p w14:paraId="1D530427" w14:textId="77777777" w:rsidR="00983A20" w:rsidRDefault="00983A20" w:rsidP="001C131C">
            <w:pPr>
              <w:tabs>
                <w:tab w:val="left" w:pos="6330"/>
              </w:tabs>
              <w:rPr>
                <w:b/>
                <w:bCs/>
                <w:u w:val="single"/>
                <w:lang w:val="en-US"/>
              </w:rPr>
            </w:pPr>
          </w:p>
          <w:p w14:paraId="121FEB30" w14:textId="77777777" w:rsidR="001538C0" w:rsidRDefault="001538C0" w:rsidP="001C131C">
            <w:pPr>
              <w:tabs>
                <w:tab w:val="left" w:pos="6330"/>
              </w:tabs>
              <w:rPr>
                <w:b/>
                <w:bCs/>
                <w:u w:val="single"/>
                <w:lang w:val="en-US"/>
              </w:rPr>
            </w:pPr>
          </w:p>
          <w:p w14:paraId="75E6CF36" w14:textId="77777777" w:rsidR="00983A20" w:rsidRDefault="00983A20" w:rsidP="001C131C">
            <w:pPr>
              <w:tabs>
                <w:tab w:val="left" w:pos="6330"/>
              </w:tabs>
              <w:rPr>
                <w:b/>
                <w:bCs/>
                <w:u w:val="single"/>
                <w:lang w:val="en-US"/>
              </w:rPr>
            </w:pPr>
          </w:p>
        </w:tc>
      </w:tr>
    </w:tbl>
    <w:p w14:paraId="34954803" w14:textId="77777777" w:rsidR="001C131C" w:rsidRPr="00CC3073" w:rsidRDefault="001C131C" w:rsidP="001C131C">
      <w:pPr>
        <w:tabs>
          <w:tab w:val="left" w:pos="6330"/>
        </w:tabs>
        <w:rPr>
          <w:b/>
          <w:bCs/>
          <w:u w:val="single"/>
          <w:lang w:val="en-US"/>
        </w:rPr>
      </w:pPr>
    </w:p>
    <w:p w14:paraId="539158BD" w14:textId="49DFEA6D" w:rsidR="004A7826" w:rsidRDefault="00DF7C94" w:rsidP="00DF7C94">
      <w:pPr>
        <w:tabs>
          <w:tab w:val="left" w:pos="6330"/>
        </w:tabs>
        <w:jc w:val="center"/>
        <w:rPr>
          <w:b/>
          <w:bCs/>
          <w:u w:val="single"/>
          <w:lang w:val="en-US"/>
        </w:rPr>
      </w:pPr>
      <w:r>
        <w:rPr>
          <w:b/>
          <w:bCs/>
          <w:u w:val="single"/>
          <w:lang w:val="en-US"/>
        </w:rPr>
        <w:t>Required Attachments</w:t>
      </w:r>
    </w:p>
    <w:p w14:paraId="3008E9F2" w14:textId="72349AC8" w:rsidR="00DF7C94" w:rsidRDefault="00DF7C94" w:rsidP="00DF7C94">
      <w:pPr>
        <w:tabs>
          <w:tab w:val="left" w:pos="6330"/>
        </w:tabs>
        <w:rPr>
          <w:lang w:val="en-US"/>
        </w:rPr>
      </w:pPr>
      <w:r>
        <w:rPr>
          <w:lang w:val="en-US"/>
        </w:rPr>
        <w:t>The following items</w:t>
      </w:r>
      <w:r w:rsidR="006109F5">
        <w:rPr>
          <w:lang w:val="en-US"/>
        </w:rPr>
        <w:t xml:space="preserve"> must be attached to this application </w:t>
      </w:r>
      <w:proofErr w:type="gramStart"/>
      <w:r w:rsidR="00531950">
        <w:rPr>
          <w:lang w:val="en-US"/>
        </w:rPr>
        <w:t>in order for</w:t>
      </w:r>
      <w:proofErr w:type="gramEnd"/>
      <w:r w:rsidR="006109F5">
        <w:rPr>
          <w:lang w:val="en-US"/>
        </w:rPr>
        <w:t xml:space="preserve"> the application to be complete</w:t>
      </w:r>
      <w:r w:rsidR="00877EFE">
        <w:rPr>
          <w:lang w:val="en-US"/>
        </w:rPr>
        <w:t xml:space="preserve">.  Please submit each item listed as a separate </w:t>
      </w:r>
      <w:r w:rsidR="005D6F79">
        <w:rPr>
          <w:lang w:val="en-US"/>
        </w:rPr>
        <w:t>item.</w:t>
      </w:r>
    </w:p>
    <w:p w14:paraId="0C34B76A" w14:textId="738DEAF9" w:rsidR="00DD1B3E" w:rsidRPr="00645434" w:rsidRDefault="00DD1B3E" w:rsidP="00DD1B3E">
      <w:pPr>
        <w:pStyle w:val="ListParagraph"/>
        <w:numPr>
          <w:ilvl w:val="0"/>
          <w:numId w:val="6"/>
        </w:numPr>
        <w:tabs>
          <w:tab w:val="left" w:pos="6330"/>
        </w:tabs>
        <w:rPr>
          <w:b/>
          <w:bCs/>
          <w:lang w:val="en-US"/>
        </w:rPr>
      </w:pPr>
      <w:r w:rsidRPr="00645434">
        <w:rPr>
          <w:b/>
          <w:bCs/>
          <w:lang w:val="en-US"/>
        </w:rPr>
        <w:t xml:space="preserve">Letter Address the Project and Assistance </w:t>
      </w:r>
      <w:r w:rsidR="008B1E28" w:rsidRPr="00645434">
        <w:rPr>
          <w:b/>
          <w:bCs/>
          <w:lang w:val="en-US"/>
        </w:rPr>
        <w:t>Requested</w:t>
      </w:r>
    </w:p>
    <w:p w14:paraId="039D6F6A" w14:textId="7CC8E0E1" w:rsidR="00DD1B3E" w:rsidRPr="00645434" w:rsidRDefault="00DD1B3E" w:rsidP="00DD1B3E">
      <w:pPr>
        <w:pStyle w:val="ListParagraph"/>
        <w:numPr>
          <w:ilvl w:val="0"/>
          <w:numId w:val="6"/>
        </w:numPr>
        <w:tabs>
          <w:tab w:val="left" w:pos="6330"/>
        </w:tabs>
        <w:rPr>
          <w:b/>
          <w:bCs/>
          <w:lang w:val="en-US"/>
        </w:rPr>
      </w:pPr>
      <w:r w:rsidRPr="00645434">
        <w:rPr>
          <w:b/>
          <w:bCs/>
          <w:lang w:val="en-US"/>
        </w:rPr>
        <w:t xml:space="preserve">Detailed List of </w:t>
      </w:r>
      <w:r w:rsidR="004B6C59" w:rsidRPr="00645434">
        <w:rPr>
          <w:b/>
          <w:bCs/>
          <w:lang w:val="en-US"/>
        </w:rPr>
        <w:t xml:space="preserve">Improvements, </w:t>
      </w:r>
      <w:r w:rsidR="008B1E28" w:rsidRPr="00645434">
        <w:rPr>
          <w:b/>
          <w:bCs/>
          <w:lang w:val="en-US"/>
        </w:rPr>
        <w:t>including</w:t>
      </w:r>
      <w:r w:rsidR="004B6C59" w:rsidRPr="00645434">
        <w:rPr>
          <w:b/>
          <w:bCs/>
          <w:lang w:val="en-US"/>
        </w:rPr>
        <w:t xml:space="preserve"> Equipment, estimated itemized </w:t>
      </w:r>
      <w:r w:rsidR="008B1E28" w:rsidRPr="00645434">
        <w:rPr>
          <w:b/>
          <w:bCs/>
          <w:lang w:val="en-US"/>
        </w:rPr>
        <w:t>cost.</w:t>
      </w:r>
    </w:p>
    <w:p w14:paraId="1EF9847A" w14:textId="45729AD0" w:rsidR="00296BA5" w:rsidRPr="00645434" w:rsidRDefault="00296BA5" w:rsidP="00DD1B3E">
      <w:pPr>
        <w:pStyle w:val="ListParagraph"/>
        <w:numPr>
          <w:ilvl w:val="0"/>
          <w:numId w:val="6"/>
        </w:numPr>
        <w:tabs>
          <w:tab w:val="left" w:pos="6330"/>
        </w:tabs>
        <w:rPr>
          <w:b/>
          <w:bCs/>
          <w:lang w:val="en-US"/>
        </w:rPr>
      </w:pPr>
      <w:r w:rsidRPr="00645434">
        <w:rPr>
          <w:b/>
          <w:bCs/>
          <w:lang w:val="en-US"/>
        </w:rPr>
        <w:t>Business Plan</w:t>
      </w:r>
    </w:p>
    <w:p w14:paraId="22F845B0" w14:textId="7DEA3245" w:rsidR="00217F37" w:rsidRPr="00645434" w:rsidRDefault="00217F37" w:rsidP="00DD1B3E">
      <w:pPr>
        <w:pStyle w:val="ListParagraph"/>
        <w:numPr>
          <w:ilvl w:val="0"/>
          <w:numId w:val="6"/>
        </w:numPr>
        <w:tabs>
          <w:tab w:val="left" w:pos="6330"/>
        </w:tabs>
        <w:rPr>
          <w:b/>
          <w:bCs/>
          <w:lang w:val="en-US"/>
        </w:rPr>
      </w:pPr>
      <w:r w:rsidRPr="00645434">
        <w:rPr>
          <w:b/>
          <w:bCs/>
          <w:lang w:val="en-US"/>
        </w:rPr>
        <w:t>Current and previous Financial Report</w:t>
      </w:r>
    </w:p>
    <w:p w14:paraId="08DBBABE" w14:textId="378EC0A1" w:rsidR="00296BA5" w:rsidRPr="00645434" w:rsidRDefault="00296BA5" w:rsidP="00DD1B3E">
      <w:pPr>
        <w:pStyle w:val="ListParagraph"/>
        <w:numPr>
          <w:ilvl w:val="0"/>
          <w:numId w:val="6"/>
        </w:numPr>
        <w:tabs>
          <w:tab w:val="left" w:pos="6330"/>
        </w:tabs>
        <w:rPr>
          <w:b/>
          <w:bCs/>
          <w:lang w:val="en-US"/>
        </w:rPr>
      </w:pPr>
      <w:r w:rsidRPr="00645434">
        <w:rPr>
          <w:b/>
          <w:bCs/>
          <w:lang w:val="en-US"/>
        </w:rPr>
        <w:t>Tax Certificate</w:t>
      </w:r>
    </w:p>
    <w:p w14:paraId="34655DA0" w14:textId="6598CAF8" w:rsidR="00296BA5" w:rsidRDefault="00296BA5" w:rsidP="00DD1B3E">
      <w:pPr>
        <w:pStyle w:val="ListParagraph"/>
        <w:numPr>
          <w:ilvl w:val="0"/>
          <w:numId w:val="6"/>
        </w:numPr>
        <w:tabs>
          <w:tab w:val="left" w:pos="6330"/>
        </w:tabs>
        <w:rPr>
          <w:b/>
          <w:bCs/>
          <w:lang w:val="en-US"/>
        </w:rPr>
      </w:pPr>
      <w:r w:rsidRPr="00645434">
        <w:rPr>
          <w:b/>
          <w:bCs/>
          <w:lang w:val="en-US"/>
        </w:rPr>
        <w:t>Letter/note from Building/Property owner stating ok to</w:t>
      </w:r>
      <w:r w:rsidR="008B1E28" w:rsidRPr="00645434">
        <w:rPr>
          <w:b/>
          <w:bCs/>
          <w:lang w:val="en-US"/>
        </w:rPr>
        <w:t xml:space="preserve"> make improvements.</w:t>
      </w:r>
    </w:p>
    <w:p w14:paraId="367175E3" w14:textId="6D8E584B" w:rsidR="00645434" w:rsidRDefault="00645434" w:rsidP="00645434">
      <w:pPr>
        <w:tabs>
          <w:tab w:val="left" w:pos="6330"/>
        </w:tabs>
        <w:jc w:val="center"/>
        <w:rPr>
          <w:b/>
          <w:bCs/>
          <w:u w:val="single"/>
          <w:lang w:val="en-US"/>
        </w:rPr>
      </w:pPr>
      <w:r w:rsidRPr="0025284A">
        <w:rPr>
          <w:b/>
          <w:bCs/>
          <w:u w:val="single"/>
          <w:lang w:val="en-US"/>
        </w:rPr>
        <w:t>Application S</w:t>
      </w:r>
      <w:r w:rsidR="0025284A" w:rsidRPr="0025284A">
        <w:rPr>
          <w:b/>
          <w:bCs/>
          <w:u w:val="single"/>
          <w:lang w:val="en-US"/>
        </w:rPr>
        <w:t>ubmission</w:t>
      </w:r>
    </w:p>
    <w:p w14:paraId="2A052E8F" w14:textId="50ADFF48" w:rsidR="0025284A" w:rsidRDefault="0025284A" w:rsidP="00645434">
      <w:pPr>
        <w:tabs>
          <w:tab w:val="left" w:pos="6330"/>
        </w:tabs>
        <w:jc w:val="center"/>
        <w:rPr>
          <w:lang w:val="en-US"/>
        </w:rPr>
      </w:pPr>
      <w:r w:rsidRPr="004E483A">
        <w:rPr>
          <w:lang w:val="en-US"/>
        </w:rPr>
        <w:t xml:space="preserve">Submit the completed </w:t>
      </w:r>
      <w:r w:rsidR="004E483A" w:rsidRPr="004E483A">
        <w:rPr>
          <w:lang w:val="en-US"/>
        </w:rPr>
        <w:t>application by mail or inn person to:</w:t>
      </w:r>
    </w:p>
    <w:p w14:paraId="059BE223" w14:textId="3E783F65" w:rsidR="004E483A" w:rsidRDefault="004E483A" w:rsidP="001538C0">
      <w:pPr>
        <w:tabs>
          <w:tab w:val="left" w:pos="6330"/>
        </w:tabs>
        <w:spacing w:line="240" w:lineRule="auto"/>
        <w:jc w:val="center"/>
        <w:rPr>
          <w:lang w:val="en-US"/>
        </w:rPr>
      </w:pPr>
      <w:r>
        <w:rPr>
          <w:lang w:val="en-US"/>
        </w:rPr>
        <w:t>GSEDC</w:t>
      </w:r>
    </w:p>
    <w:p w14:paraId="4E4BAC42" w14:textId="2BAB2821" w:rsidR="000616BC" w:rsidRDefault="000616BC" w:rsidP="001538C0">
      <w:pPr>
        <w:tabs>
          <w:tab w:val="left" w:pos="6330"/>
        </w:tabs>
        <w:spacing w:line="240" w:lineRule="auto"/>
        <w:jc w:val="center"/>
        <w:rPr>
          <w:lang w:val="en-US"/>
        </w:rPr>
      </w:pPr>
      <w:r>
        <w:rPr>
          <w:lang w:val="en-US"/>
        </w:rPr>
        <w:t>103 N. Main Street</w:t>
      </w:r>
    </w:p>
    <w:p w14:paraId="124E0216" w14:textId="654AA8A5" w:rsidR="000616BC" w:rsidRDefault="000616BC" w:rsidP="001538C0">
      <w:pPr>
        <w:tabs>
          <w:tab w:val="left" w:pos="6330"/>
        </w:tabs>
        <w:spacing w:line="240" w:lineRule="auto"/>
        <w:jc w:val="center"/>
        <w:rPr>
          <w:lang w:val="en-US"/>
        </w:rPr>
      </w:pPr>
      <w:r>
        <w:rPr>
          <w:lang w:val="en-US"/>
        </w:rPr>
        <w:t>Grand Saline, TX</w:t>
      </w:r>
      <w:r w:rsidR="00F65ED1">
        <w:rPr>
          <w:lang w:val="en-US"/>
        </w:rPr>
        <w:t>. 75140</w:t>
      </w:r>
    </w:p>
    <w:p w14:paraId="328878EC" w14:textId="45FE3518" w:rsidR="001538C0" w:rsidRPr="004E483A" w:rsidRDefault="001538C0" w:rsidP="001538C0">
      <w:pPr>
        <w:tabs>
          <w:tab w:val="left" w:pos="6330"/>
        </w:tabs>
        <w:spacing w:line="240" w:lineRule="auto"/>
        <w:jc w:val="center"/>
        <w:rPr>
          <w:lang w:val="en-US"/>
        </w:rPr>
      </w:pPr>
      <w:r>
        <w:rPr>
          <w:lang w:val="en-US"/>
        </w:rPr>
        <w:t>(903) 962-3477 x 7</w:t>
      </w:r>
    </w:p>
    <w:p w14:paraId="4D8B482B" w14:textId="1BD863AA" w:rsidR="00A952A7" w:rsidRDefault="00D31C3F" w:rsidP="00983A20">
      <w:pPr>
        <w:pStyle w:val="ListParagraph"/>
        <w:tabs>
          <w:tab w:val="left" w:pos="6330"/>
        </w:tabs>
        <w:ind w:left="8640"/>
        <w:rPr>
          <w:lang w:val="en-US"/>
        </w:rPr>
      </w:pPr>
      <w:r w:rsidRPr="009C0866">
        <w:rPr>
          <w:noProof/>
        </w:rPr>
        <w:lastRenderedPageBreak/>
        <w:drawing>
          <wp:anchor distT="0" distB="0" distL="114300" distR="114300" simplePos="0" relativeHeight="251664384" behindDoc="0" locked="0" layoutInCell="1" allowOverlap="1" wp14:anchorId="57742BF3" wp14:editId="4AC4BACA">
            <wp:simplePos x="0" y="0"/>
            <wp:positionH relativeFrom="column">
              <wp:posOffset>1657350</wp:posOffset>
            </wp:positionH>
            <wp:positionV relativeFrom="paragraph">
              <wp:posOffset>-914400</wp:posOffset>
            </wp:positionV>
            <wp:extent cx="2571750" cy="1704975"/>
            <wp:effectExtent l="0" t="0" r="0" b="9525"/>
            <wp:wrapNone/>
            <wp:docPr id="1147097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8EB59" w14:textId="77777777" w:rsidR="00A952A7" w:rsidRDefault="00A952A7" w:rsidP="00F51A29">
      <w:pPr>
        <w:pStyle w:val="ListParagraph"/>
        <w:tabs>
          <w:tab w:val="left" w:pos="6330"/>
        </w:tabs>
        <w:ind w:left="8640"/>
        <w:rPr>
          <w:lang w:val="en-US"/>
        </w:rPr>
      </w:pPr>
    </w:p>
    <w:p w14:paraId="526DF91B" w14:textId="77777777" w:rsidR="00A952A7" w:rsidRDefault="00A952A7" w:rsidP="00F51A29">
      <w:pPr>
        <w:pStyle w:val="ListParagraph"/>
        <w:tabs>
          <w:tab w:val="left" w:pos="6330"/>
        </w:tabs>
        <w:ind w:left="8640"/>
        <w:rPr>
          <w:lang w:val="en-US"/>
        </w:rPr>
      </w:pPr>
    </w:p>
    <w:p w14:paraId="26067ADA" w14:textId="77777777" w:rsidR="00A952A7" w:rsidRDefault="00A952A7" w:rsidP="00F51A29">
      <w:pPr>
        <w:pStyle w:val="ListParagraph"/>
        <w:tabs>
          <w:tab w:val="left" w:pos="6330"/>
        </w:tabs>
        <w:ind w:left="8640"/>
        <w:rPr>
          <w:lang w:val="en-US"/>
        </w:rPr>
      </w:pPr>
    </w:p>
    <w:p w14:paraId="2622F22C" w14:textId="77777777" w:rsidR="00D31C3F" w:rsidRDefault="00D31C3F" w:rsidP="00D31C3F">
      <w:pPr>
        <w:tabs>
          <w:tab w:val="left" w:pos="6330"/>
        </w:tabs>
        <w:jc w:val="center"/>
        <w:rPr>
          <w:lang w:val="en-US"/>
        </w:rPr>
      </w:pPr>
      <w:r>
        <w:rPr>
          <w:lang w:val="en-US"/>
        </w:rPr>
        <w:t>GRAND SALINE ECONOMIC DEVELOPMENT CORPORATION</w:t>
      </w:r>
    </w:p>
    <w:p w14:paraId="62807521" w14:textId="202FC903" w:rsidR="006B2D56" w:rsidRDefault="006B2D56" w:rsidP="00D31C3F">
      <w:pPr>
        <w:tabs>
          <w:tab w:val="left" w:pos="6330"/>
        </w:tabs>
        <w:jc w:val="center"/>
        <w:rPr>
          <w:b/>
          <w:bCs/>
          <w:u w:val="single"/>
          <w:lang w:val="en-US"/>
        </w:rPr>
      </w:pPr>
      <w:r>
        <w:rPr>
          <w:b/>
          <w:bCs/>
          <w:u w:val="single"/>
          <w:lang w:val="en-US"/>
        </w:rPr>
        <w:t>New Business</w:t>
      </w:r>
      <w:r w:rsidR="00FC2469">
        <w:rPr>
          <w:b/>
          <w:bCs/>
          <w:u w:val="single"/>
          <w:lang w:val="en-US"/>
        </w:rPr>
        <w:t xml:space="preserve"> -</w:t>
      </w:r>
      <w:r>
        <w:rPr>
          <w:b/>
          <w:bCs/>
          <w:u w:val="single"/>
          <w:lang w:val="en-US"/>
        </w:rPr>
        <w:t xml:space="preserve"> General Requirements and Gui</w:t>
      </w:r>
      <w:r w:rsidR="00FC2469">
        <w:rPr>
          <w:b/>
          <w:bCs/>
          <w:u w:val="single"/>
          <w:lang w:val="en-US"/>
        </w:rPr>
        <w:t>delines</w:t>
      </w:r>
    </w:p>
    <w:p w14:paraId="175AC1BB" w14:textId="61171F24" w:rsidR="00216F24" w:rsidRDefault="00FC2469" w:rsidP="00426742">
      <w:pPr>
        <w:tabs>
          <w:tab w:val="left" w:pos="6330"/>
        </w:tabs>
        <w:rPr>
          <w:b/>
          <w:bCs/>
          <w:lang w:val="en-US"/>
        </w:rPr>
      </w:pPr>
      <w:r>
        <w:rPr>
          <w:b/>
          <w:bCs/>
          <w:lang w:val="en-US"/>
        </w:rPr>
        <w:t>General Requirements for Participa</w:t>
      </w:r>
      <w:r w:rsidR="00216F24">
        <w:rPr>
          <w:b/>
          <w:bCs/>
          <w:lang w:val="en-US"/>
        </w:rPr>
        <w:t>tion</w:t>
      </w:r>
    </w:p>
    <w:p w14:paraId="175EDFE5" w14:textId="5BE7A4BA" w:rsidR="00216F24" w:rsidRDefault="00530978" w:rsidP="00530978">
      <w:pPr>
        <w:pStyle w:val="ListParagraph"/>
        <w:numPr>
          <w:ilvl w:val="0"/>
          <w:numId w:val="8"/>
        </w:numPr>
        <w:tabs>
          <w:tab w:val="left" w:pos="6330"/>
        </w:tabs>
        <w:rPr>
          <w:lang w:val="en-US"/>
        </w:rPr>
      </w:pPr>
      <w:r>
        <w:rPr>
          <w:lang w:val="en-US"/>
        </w:rPr>
        <w:t>A written summary of the proposed project.</w:t>
      </w:r>
    </w:p>
    <w:p w14:paraId="0EFDD38D" w14:textId="5E589297" w:rsidR="00530978" w:rsidRDefault="00530978" w:rsidP="00530978">
      <w:pPr>
        <w:pStyle w:val="ListParagraph"/>
        <w:numPr>
          <w:ilvl w:val="0"/>
          <w:numId w:val="8"/>
        </w:numPr>
        <w:tabs>
          <w:tab w:val="left" w:pos="6330"/>
        </w:tabs>
        <w:rPr>
          <w:lang w:val="en-US"/>
        </w:rPr>
      </w:pPr>
      <w:r>
        <w:rPr>
          <w:lang w:val="en-US"/>
        </w:rPr>
        <w:t xml:space="preserve">A project </w:t>
      </w:r>
      <w:r w:rsidR="00C05702">
        <w:rPr>
          <w:lang w:val="en-US"/>
        </w:rPr>
        <w:t xml:space="preserve">of ne and /or additional revenue to be generated </w:t>
      </w:r>
      <w:r w:rsidR="00C05160">
        <w:rPr>
          <w:lang w:val="en-US"/>
        </w:rPr>
        <w:t>during</w:t>
      </w:r>
      <w:r w:rsidR="00C05702">
        <w:rPr>
          <w:lang w:val="en-US"/>
        </w:rPr>
        <w:t xml:space="preserve"> the first thr</w:t>
      </w:r>
      <w:r w:rsidR="00C05160">
        <w:rPr>
          <w:lang w:val="en-US"/>
        </w:rPr>
        <w:t>ee years, along with projected expenses.</w:t>
      </w:r>
    </w:p>
    <w:p w14:paraId="200B5762" w14:textId="776E0F12" w:rsidR="00C05160" w:rsidRDefault="00C05160" w:rsidP="00530978">
      <w:pPr>
        <w:pStyle w:val="ListParagraph"/>
        <w:numPr>
          <w:ilvl w:val="0"/>
          <w:numId w:val="8"/>
        </w:numPr>
        <w:tabs>
          <w:tab w:val="left" w:pos="6330"/>
        </w:tabs>
        <w:rPr>
          <w:lang w:val="en-US"/>
        </w:rPr>
      </w:pPr>
      <w:r>
        <w:rPr>
          <w:lang w:val="en-US"/>
        </w:rPr>
        <w:t xml:space="preserve">The number </w:t>
      </w:r>
      <w:r w:rsidR="000E4CEB">
        <w:rPr>
          <w:lang w:val="en-US"/>
        </w:rPr>
        <w:t>of new</w:t>
      </w:r>
      <w:r w:rsidR="009962C1">
        <w:rPr>
          <w:lang w:val="en-US"/>
        </w:rPr>
        <w:t xml:space="preserve">, full- time employees resulting </w:t>
      </w:r>
      <w:r w:rsidR="00B012AF">
        <w:rPr>
          <w:lang w:val="en-US"/>
        </w:rPr>
        <w:t>from the project. If part-time employees are used, estimate</w:t>
      </w:r>
      <w:r w:rsidR="00FA056B">
        <w:rPr>
          <w:lang w:val="en-US"/>
        </w:rPr>
        <w:t xml:space="preserve"> the full-time equivalent based on thirty</w:t>
      </w:r>
      <w:r w:rsidR="00EA71E3">
        <w:rPr>
          <w:lang w:val="en-US"/>
        </w:rPr>
        <w:t xml:space="preserve">-two (32) </w:t>
      </w:r>
      <w:r w:rsidR="00A92988">
        <w:rPr>
          <w:lang w:val="en-US"/>
        </w:rPr>
        <w:t>hours per</w:t>
      </w:r>
      <w:r w:rsidR="00EA71E3">
        <w:rPr>
          <w:lang w:val="en-US"/>
        </w:rPr>
        <w:t xml:space="preserve"> week for a full-time employee.</w:t>
      </w:r>
    </w:p>
    <w:p w14:paraId="2CA4DF25" w14:textId="744E7498" w:rsidR="00EA71E3" w:rsidRDefault="00073571" w:rsidP="00530978">
      <w:pPr>
        <w:pStyle w:val="ListParagraph"/>
        <w:numPr>
          <w:ilvl w:val="0"/>
          <w:numId w:val="8"/>
        </w:numPr>
        <w:tabs>
          <w:tab w:val="left" w:pos="6330"/>
        </w:tabs>
        <w:rPr>
          <w:lang w:val="en-US"/>
        </w:rPr>
      </w:pPr>
      <w:r>
        <w:rPr>
          <w:lang w:val="en-US"/>
        </w:rPr>
        <w:t xml:space="preserve">State the amount the owner will </w:t>
      </w:r>
      <w:r w:rsidR="008C77DB">
        <w:rPr>
          <w:lang w:val="en-US"/>
        </w:rPr>
        <w:t>invest</w:t>
      </w:r>
      <w:r>
        <w:rPr>
          <w:lang w:val="en-US"/>
        </w:rPr>
        <w:t xml:space="preserve"> i</w:t>
      </w:r>
      <w:r w:rsidR="008C77DB">
        <w:rPr>
          <w:lang w:val="en-US"/>
        </w:rPr>
        <w:t>n</w:t>
      </w:r>
      <w:r>
        <w:rPr>
          <w:lang w:val="en-US"/>
        </w:rPr>
        <w:t xml:space="preserve"> the project</w:t>
      </w:r>
      <w:r w:rsidR="008C77DB">
        <w:rPr>
          <w:lang w:val="en-US"/>
        </w:rPr>
        <w:t>(s).</w:t>
      </w:r>
    </w:p>
    <w:p w14:paraId="0C964602" w14:textId="3933456E" w:rsidR="008C77DB" w:rsidRDefault="008C77DB" w:rsidP="00530978">
      <w:pPr>
        <w:pStyle w:val="ListParagraph"/>
        <w:numPr>
          <w:ilvl w:val="0"/>
          <w:numId w:val="8"/>
        </w:numPr>
        <w:tabs>
          <w:tab w:val="left" w:pos="6330"/>
        </w:tabs>
        <w:rPr>
          <w:lang w:val="en-US"/>
        </w:rPr>
      </w:pPr>
      <w:r>
        <w:rPr>
          <w:lang w:val="en-US"/>
        </w:rPr>
        <w:t>A complete</w:t>
      </w:r>
      <w:r w:rsidR="00A92988">
        <w:rPr>
          <w:lang w:val="en-US"/>
        </w:rPr>
        <w:t xml:space="preserve">d </w:t>
      </w:r>
      <w:r>
        <w:rPr>
          <w:lang w:val="en-US"/>
        </w:rPr>
        <w:t xml:space="preserve">application </w:t>
      </w:r>
      <w:proofErr w:type="gramStart"/>
      <w:r>
        <w:rPr>
          <w:lang w:val="en-US"/>
        </w:rPr>
        <w:t>form</w:t>
      </w:r>
      <w:proofErr w:type="gramEnd"/>
      <w:r>
        <w:rPr>
          <w:lang w:val="en-US"/>
        </w:rPr>
        <w:t>.</w:t>
      </w:r>
    </w:p>
    <w:p w14:paraId="0F36060B" w14:textId="3FE5FB6B" w:rsidR="00A92988" w:rsidRPr="006957F8" w:rsidRDefault="00CE0C0F" w:rsidP="00A92988">
      <w:pPr>
        <w:tabs>
          <w:tab w:val="left" w:pos="6330"/>
        </w:tabs>
        <w:rPr>
          <w:b/>
          <w:bCs/>
          <w:lang w:val="en-US"/>
        </w:rPr>
      </w:pPr>
      <w:r w:rsidRPr="006957F8">
        <w:rPr>
          <w:b/>
          <w:bCs/>
          <w:lang w:val="en-US"/>
        </w:rPr>
        <w:t>Guidelines.</w:t>
      </w:r>
    </w:p>
    <w:p w14:paraId="75FFA839" w14:textId="5F6559BD" w:rsidR="00CE0C0F" w:rsidRDefault="00CE0C0F" w:rsidP="00A92988">
      <w:pPr>
        <w:tabs>
          <w:tab w:val="left" w:pos="6330"/>
        </w:tabs>
        <w:rPr>
          <w:lang w:val="en-US"/>
        </w:rPr>
      </w:pPr>
      <w:r>
        <w:rPr>
          <w:lang w:val="en-US"/>
        </w:rPr>
        <w:t xml:space="preserve">Emphasis is placed on the facts that the </w:t>
      </w:r>
      <w:r w:rsidR="00BA0034">
        <w:rPr>
          <w:lang w:val="en-US"/>
        </w:rPr>
        <w:t xml:space="preserve">EDC will try to assist in the startup of </w:t>
      </w:r>
      <w:r w:rsidR="00296301">
        <w:rPr>
          <w:lang w:val="en-US"/>
        </w:rPr>
        <w:t xml:space="preserve">new business and the expansion of existing businesses, the purpose being </w:t>
      </w:r>
      <w:r w:rsidR="00161425">
        <w:rPr>
          <w:lang w:val="en-US"/>
        </w:rPr>
        <w:t xml:space="preserve">to increase sales tax revenue and employment in Grand Saline.  The EDC </w:t>
      </w:r>
      <w:r w:rsidR="00A213EF">
        <w:rPr>
          <w:lang w:val="en-US"/>
        </w:rPr>
        <w:t>usuall</w:t>
      </w:r>
      <w:r w:rsidR="00143F8B">
        <w:rPr>
          <w:lang w:val="en-US"/>
        </w:rPr>
        <w:t>y will not provide funds for operating expenses, inventory purchases</w:t>
      </w:r>
      <w:r w:rsidR="00D32719">
        <w:rPr>
          <w:lang w:val="en-US"/>
        </w:rPr>
        <w:t>, or aesthetic improvements. It may</w:t>
      </w:r>
      <w:r w:rsidR="00E22533">
        <w:rPr>
          <w:lang w:val="en-US"/>
        </w:rPr>
        <w:t xml:space="preserve"> include assistance with certain costs outlined in an agreement sig</w:t>
      </w:r>
      <w:r w:rsidR="008B385B">
        <w:rPr>
          <w:lang w:val="en-US"/>
        </w:rPr>
        <w:t xml:space="preserve">ned by both parties. Such </w:t>
      </w:r>
      <w:r w:rsidR="00D915FE">
        <w:rPr>
          <w:lang w:val="en-US"/>
        </w:rPr>
        <w:t>assistance may</w:t>
      </w:r>
      <w:r w:rsidR="008B385B">
        <w:rPr>
          <w:lang w:val="en-US"/>
        </w:rPr>
        <w:t xml:space="preserve"> include rental</w:t>
      </w:r>
      <w:r w:rsidR="0045677D">
        <w:rPr>
          <w:lang w:val="en-US"/>
        </w:rPr>
        <w:t xml:space="preserve"> or mortgage payments for a given </w:t>
      </w:r>
      <w:proofErr w:type="gramStart"/>
      <w:r w:rsidR="0045677D">
        <w:rPr>
          <w:lang w:val="en-US"/>
        </w:rPr>
        <w:t>period of time</w:t>
      </w:r>
      <w:proofErr w:type="gramEnd"/>
      <w:r w:rsidR="0045677D">
        <w:rPr>
          <w:lang w:val="en-US"/>
        </w:rPr>
        <w:t>, start</w:t>
      </w:r>
      <w:r w:rsidR="00443677">
        <w:rPr>
          <w:lang w:val="en-US"/>
        </w:rPr>
        <w:t xml:space="preserve">up costs of employees, and other startup </w:t>
      </w:r>
      <w:r w:rsidR="00D17C97">
        <w:rPr>
          <w:lang w:val="en-US"/>
        </w:rPr>
        <w:t>expenses, coverage of which is specified for a certain period of time in the agreement</w:t>
      </w:r>
      <w:r w:rsidR="00923706">
        <w:rPr>
          <w:lang w:val="en-US"/>
        </w:rPr>
        <w:t>. The EDC may assist in the purchase of land, planning</w:t>
      </w:r>
      <w:r w:rsidR="0027363C">
        <w:rPr>
          <w:lang w:val="en-US"/>
        </w:rPr>
        <w:t xml:space="preserve"> and development cost, the purchase, construction, or </w:t>
      </w:r>
      <w:r w:rsidR="00B420C5">
        <w:rPr>
          <w:lang w:val="en-US"/>
        </w:rPr>
        <w:t>modification of buildings, and the purchase of major equipment</w:t>
      </w:r>
      <w:r w:rsidR="000E1794">
        <w:rPr>
          <w:lang w:val="en-US"/>
        </w:rPr>
        <w:t xml:space="preserve"> needed for operations. Such agreements may include </w:t>
      </w:r>
      <w:r w:rsidR="00D915FE">
        <w:rPr>
          <w:lang w:val="en-US"/>
        </w:rPr>
        <w:t>payback requirements, such as a loan agreement.</w:t>
      </w:r>
    </w:p>
    <w:p w14:paraId="04579998" w14:textId="4C0E8F58" w:rsidR="005F7578" w:rsidRDefault="000C0562" w:rsidP="00A92988">
      <w:pPr>
        <w:tabs>
          <w:tab w:val="left" w:pos="6330"/>
        </w:tabs>
        <w:rPr>
          <w:lang w:val="en-US"/>
        </w:rPr>
      </w:pPr>
      <w:r>
        <w:rPr>
          <w:lang w:val="en-US"/>
        </w:rPr>
        <w:t>It must be understood that the EDC board of directors has the final sa</w:t>
      </w:r>
      <w:r w:rsidR="00DD7CE1">
        <w:rPr>
          <w:lang w:val="en-US"/>
        </w:rPr>
        <w:t>y as to whether an application will be approved or denied</w:t>
      </w:r>
      <w:r w:rsidR="00C91907">
        <w:rPr>
          <w:lang w:val="en-US"/>
        </w:rPr>
        <w:t>, and that the Grand Saline City Council must approve major projects.</w:t>
      </w:r>
    </w:p>
    <w:p w14:paraId="7ABBAE90" w14:textId="0F87CC23" w:rsidR="00C91907" w:rsidRDefault="00C91907" w:rsidP="00A92988">
      <w:pPr>
        <w:tabs>
          <w:tab w:val="left" w:pos="6330"/>
        </w:tabs>
        <w:rPr>
          <w:lang w:val="en-US"/>
        </w:rPr>
      </w:pPr>
      <w:r>
        <w:rPr>
          <w:lang w:val="en-US"/>
        </w:rPr>
        <w:t>No one will</w:t>
      </w:r>
      <w:r w:rsidR="00F616A7">
        <w:rPr>
          <w:lang w:val="en-US"/>
        </w:rPr>
        <w:t xml:space="preserve"> be</w:t>
      </w:r>
      <w:r>
        <w:rPr>
          <w:lang w:val="en-US"/>
        </w:rPr>
        <w:t xml:space="preserve"> </w:t>
      </w:r>
      <w:r w:rsidR="00F616A7">
        <w:rPr>
          <w:lang w:val="en-US"/>
        </w:rPr>
        <w:t>turned down on the bases of race, color, national or</w:t>
      </w:r>
      <w:r w:rsidR="00C0058C">
        <w:rPr>
          <w:lang w:val="en-US"/>
        </w:rPr>
        <w:t>igin, sex, religion, age, disability</w:t>
      </w:r>
      <w:r w:rsidR="00DD3077">
        <w:rPr>
          <w:lang w:val="en-US"/>
        </w:rPr>
        <w:t>, political beliefs, and marital or famil</w:t>
      </w:r>
      <w:r w:rsidR="00314BEE">
        <w:rPr>
          <w:lang w:val="en-US"/>
        </w:rPr>
        <w:t>ial status.</w:t>
      </w:r>
    </w:p>
    <w:p w14:paraId="3E79D9D3" w14:textId="77777777" w:rsidR="006957F8" w:rsidRDefault="006957F8" w:rsidP="00A92988">
      <w:pPr>
        <w:tabs>
          <w:tab w:val="left" w:pos="6330"/>
        </w:tabs>
        <w:rPr>
          <w:lang w:val="en-US"/>
        </w:rPr>
      </w:pPr>
    </w:p>
    <w:p w14:paraId="4210BBDA" w14:textId="5D257019" w:rsidR="00314BEE" w:rsidRPr="006957F8" w:rsidRDefault="00314BEE" w:rsidP="00A92988">
      <w:pPr>
        <w:tabs>
          <w:tab w:val="left" w:pos="6330"/>
        </w:tabs>
        <w:rPr>
          <w:b/>
          <w:bCs/>
          <w:lang w:val="en-US"/>
        </w:rPr>
      </w:pPr>
      <w:r w:rsidRPr="006957F8">
        <w:rPr>
          <w:b/>
          <w:bCs/>
          <w:lang w:val="en-US"/>
        </w:rPr>
        <w:t>Application Process.</w:t>
      </w:r>
    </w:p>
    <w:p w14:paraId="3D5511FA" w14:textId="7E952D7C" w:rsidR="00314BEE" w:rsidRPr="00A92988" w:rsidRDefault="00314BEE" w:rsidP="00A92988">
      <w:pPr>
        <w:tabs>
          <w:tab w:val="left" w:pos="6330"/>
        </w:tabs>
        <w:rPr>
          <w:lang w:val="en-US"/>
        </w:rPr>
      </w:pPr>
      <w:r>
        <w:rPr>
          <w:lang w:val="en-US"/>
        </w:rPr>
        <w:t xml:space="preserve">An application, which is </w:t>
      </w:r>
      <w:r w:rsidR="001B470B">
        <w:rPr>
          <w:lang w:val="en-US"/>
        </w:rPr>
        <w:t>available at the EDC office, must be completed by the applicant a</w:t>
      </w:r>
      <w:r w:rsidR="00F113FE">
        <w:rPr>
          <w:lang w:val="en-US"/>
        </w:rPr>
        <w:t>n</w:t>
      </w:r>
      <w:r w:rsidR="001B470B">
        <w:rPr>
          <w:lang w:val="en-US"/>
        </w:rPr>
        <w:t xml:space="preserve">d returned to the EDC Office Manager. The completed application form, along </w:t>
      </w:r>
      <w:r w:rsidR="00CE36C8">
        <w:rPr>
          <w:lang w:val="en-US"/>
        </w:rPr>
        <w:t xml:space="preserve">with </w:t>
      </w:r>
      <w:r w:rsidR="00C10E3D">
        <w:rPr>
          <w:lang w:val="en-US"/>
        </w:rPr>
        <w:t>the summary des</w:t>
      </w:r>
      <w:r w:rsidR="00F50654">
        <w:rPr>
          <w:lang w:val="en-US"/>
        </w:rPr>
        <w:t xml:space="preserve">cription of the project </w:t>
      </w:r>
      <w:r w:rsidR="00D9124B">
        <w:rPr>
          <w:lang w:val="en-US"/>
        </w:rPr>
        <w:t xml:space="preserve">and a three-year project of revenue and expenses, will be reviewed </w:t>
      </w:r>
      <w:r w:rsidR="00B30429">
        <w:rPr>
          <w:lang w:val="en-US"/>
        </w:rPr>
        <w:t>by the EDC board. The board may need additional information or cla</w:t>
      </w:r>
      <w:r w:rsidR="00DC5108">
        <w:rPr>
          <w:lang w:val="en-US"/>
        </w:rPr>
        <w:t xml:space="preserve">rification.  It will then be </w:t>
      </w:r>
      <w:r w:rsidR="00FF00D8">
        <w:rPr>
          <w:lang w:val="en-US"/>
        </w:rPr>
        <w:t>approved or denied by the board</w:t>
      </w:r>
      <w:r w:rsidR="00834B9B">
        <w:rPr>
          <w:lang w:val="en-US"/>
        </w:rPr>
        <w:t>.</w:t>
      </w:r>
      <w:r w:rsidR="00FD6857">
        <w:rPr>
          <w:lang w:val="en-US"/>
        </w:rPr>
        <w:t xml:space="preserve">  If approved, add</w:t>
      </w:r>
      <w:r w:rsidR="008B6040">
        <w:rPr>
          <w:lang w:val="en-US"/>
        </w:rPr>
        <w:t xml:space="preserve">itional paperwork </w:t>
      </w:r>
      <w:r w:rsidR="00BD5608">
        <w:rPr>
          <w:lang w:val="en-US"/>
        </w:rPr>
        <w:t>may be needed</w:t>
      </w:r>
      <w:r w:rsidR="00EC132E">
        <w:rPr>
          <w:lang w:val="en-US"/>
        </w:rPr>
        <w:t xml:space="preserve">. </w:t>
      </w:r>
      <w:r w:rsidR="00020ECD">
        <w:rPr>
          <w:lang w:val="en-US"/>
        </w:rPr>
        <w:t>If so, such additional contracts or agreements will be</w:t>
      </w:r>
      <w:r w:rsidR="00783B48">
        <w:rPr>
          <w:lang w:val="en-US"/>
        </w:rPr>
        <w:t xml:space="preserve"> drawn up and signed</w:t>
      </w:r>
      <w:r w:rsidR="005D38AF">
        <w:rPr>
          <w:lang w:val="en-US"/>
        </w:rPr>
        <w:t xml:space="preserve"> by both parties before the project funding</w:t>
      </w:r>
      <w:r w:rsidR="00582EC1">
        <w:rPr>
          <w:lang w:val="en-US"/>
        </w:rPr>
        <w:t xml:space="preserve"> is </w:t>
      </w:r>
      <w:r w:rsidR="00261AFB">
        <w:rPr>
          <w:lang w:val="en-US"/>
        </w:rPr>
        <w:t>approved. All</w:t>
      </w:r>
      <w:r w:rsidR="00F15939">
        <w:rPr>
          <w:lang w:val="en-US"/>
        </w:rPr>
        <w:t xml:space="preserve"> parties should be kept informed of the </w:t>
      </w:r>
      <w:r w:rsidR="001022F6">
        <w:rPr>
          <w:lang w:val="en-US"/>
        </w:rPr>
        <w:t>pro</w:t>
      </w:r>
      <w:r w:rsidR="0002342D">
        <w:rPr>
          <w:lang w:val="en-US"/>
        </w:rPr>
        <w:t>gress throug</w:t>
      </w:r>
      <w:r w:rsidR="00C92B2C">
        <w:rPr>
          <w:lang w:val="en-US"/>
        </w:rPr>
        <w:t>hout</w:t>
      </w:r>
      <w:r w:rsidR="000E59A9">
        <w:rPr>
          <w:lang w:val="en-US"/>
        </w:rPr>
        <w:t xml:space="preserve"> the process </w:t>
      </w:r>
      <w:proofErr w:type="gramStart"/>
      <w:r w:rsidR="000E59A9">
        <w:rPr>
          <w:lang w:val="en-US"/>
        </w:rPr>
        <w:t>in an attempt to</w:t>
      </w:r>
      <w:proofErr w:type="gramEnd"/>
      <w:r w:rsidR="000E59A9">
        <w:rPr>
          <w:lang w:val="en-US"/>
        </w:rPr>
        <w:t xml:space="preserve"> avoid any misunderstanding</w:t>
      </w:r>
      <w:r w:rsidR="006957F8">
        <w:rPr>
          <w:lang w:val="en-US"/>
        </w:rPr>
        <w:t xml:space="preserve">s. </w:t>
      </w:r>
    </w:p>
    <w:p w14:paraId="64805152" w14:textId="5215E0A3" w:rsidR="00A952A7" w:rsidRDefault="006957F8" w:rsidP="007F6265">
      <w:pPr>
        <w:pStyle w:val="ListParagraph"/>
        <w:tabs>
          <w:tab w:val="left" w:pos="6330"/>
        </w:tabs>
        <w:ind w:left="8640"/>
        <w:rPr>
          <w:lang w:val="en-US"/>
        </w:rPr>
      </w:pPr>
      <w:r w:rsidRPr="009C0866">
        <w:rPr>
          <w:noProof/>
        </w:rPr>
        <w:lastRenderedPageBreak/>
        <w:drawing>
          <wp:anchor distT="0" distB="0" distL="114300" distR="114300" simplePos="0" relativeHeight="251666432" behindDoc="0" locked="0" layoutInCell="1" allowOverlap="1" wp14:anchorId="2C57A75B" wp14:editId="1AF7616E">
            <wp:simplePos x="0" y="0"/>
            <wp:positionH relativeFrom="margin">
              <wp:align>center</wp:align>
            </wp:positionH>
            <wp:positionV relativeFrom="paragraph">
              <wp:posOffset>-914400</wp:posOffset>
            </wp:positionV>
            <wp:extent cx="2571750" cy="1704975"/>
            <wp:effectExtent l="0" t="0" r="0" b="9525"/>
            <wp:wrapNone/>
            <wp:docPr id="117506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A7773" w14:textId="77777777" w:rsidR="007F6265" w:rsidRDefault="007F6265" w:rsidP="007F6265">
      <w:pPr>
        <w:pStyle w:val="ListParagraph"/>
        <w:tabs>
          <w:tab w:val="left" w:pos="6330"/>
        </w:tabs>
        <w:ind w:left="8640"/>
        <w:rPr>
          <w:lang w:val="en-US"/>
        </w:rPr>
      </w:pPr>
    </w:p>
    <w:p w14:paraId="44F43A1F" w14:textId="77777777" w:rsidR="007F6265" w:rsidRDefault="007F6265" w:rsidP="007F6265">
      <w:pPr>
        <w:pStyle w:val="ListParagraph"/>
        <w:tabs>
          <w:tab w:val="left" w:pos="6330"/>
        </w:tabs>
        <w:ind w:left="8640"/>
        <w:rPr>
          <w:lang w:val="en-US"/>
        </w:rPr>
      </w:pPr>
    </w:p>
    <w:p w14:paraId="3F77FF89" w14:textId="77777777" w:rsidR="007F6265" w:rsidRDefault="007F6265" w:rsidP="007F6265">
      <w:pPr>
        <w:pStyle w:val="ListParagraph"/>
        <w:tabs>
          <w:tab w:val="left" w:pos="6330"/>
        </w:tabs>
        <w:ind w:left="8640"/>
        <w:rPr>
          <w:lang w:val="en-US"/>
        </w:rPr>
      </w:pPr>
    </w:p>
    <w:p w14:paraId="16C5F620" w14:textId="77777777" w:rsidR="007F6265" w:rsidRDefault="007F6265" w:rsidP="007F6265">
      <w:pPr>
        <w:pStyle w:val="ListParagraph"/>
        <w:tabs>
          <w:tab w:val="left" w:pos="6330"/>
        </w:tabs>
        <w:ind w:left="8640"/>
        <w:rPr>
          <w:lang w:val="en-US"/>
        </w:rPr>
      </w:pPr>
    </w:p>
    <w:p w14:paraId="515AC733" w14:textId="77777777" w:rsidR="007F6265" w:rsidRDefault="007F6265" w:rsidP="007F6265">
      <w:pPr>
        <w:tabs>
          <w:tab w:val="left" w:pos="6330"/>
        </w:tabs>
        <w:jc w:val="center"/>
        <w:rPr>
          <w:lang w:val="en-US"/>
        </w:rPr>
      </w:pPr>
      <w:r>
        <w:rPr>
          <w:lang w:val="en-US"/>
        </w:rPr>
        <w:t>GRAND SALINE ECONOMIC DEVELOPMENT CORPORATION</w:t>
      </w:r>
    </w:p>
    <w:p w14:paraId="59F2182C" w14:textId="77777777" w:rsidR="00E60834" w:rsidRDefault="00020B40" w:rsidP="007F6265">
      <w:pPr>
        <w:tabs>
          <w:tab w:val="left" w:pos="6330"/>
        </w:tabs>
        <w:jc w:val="center"/>
        <w:rPr>
          <w:b/>
          <w:bCs/>
          <w:u w:val="single"/>
          <w:lang w:val="en-US"/>
        </w:rPr>
      </w:pPr>
      <w:r>
        <w:rPr>
          <w:b/>
          <w:bCs/>
          <w:u w:val="single"/>
          <w:lang w:val="en-US"/>
        </w:rPr>
        <w:t>A</w:t>
      </w:r>
      <w:r w:rsidR="0065695A">
        <w:rPr>
          <w:b/>
          <w:bCs/>
          <w:u w:val="single"/>
          <w:lang w:val="en-US"/>
        </w:rPr>
        <w:t>pplication</w:t>
      </w:r>
      <w:r>
        <w:rPr>
          <w:b/>
          <w:bCs/>
          <w:u w:val="single"/>
          <w:lang w:val="en-US"/>
        </w:rPr>
        <w:t xml:space="preserve"> for Economic </w:t>
      </w:r>
      <w:r w:rsidR="0065695A">
        <w:rPr>
          <w:b/>
          <w:bCs/>
          <w:u w:val="single"/>
          <w:lang w:val="en-US"/>
        </w:rPr>
        <w:t>Development</w:t>
      </w:r>
    </w:p>
    <w:p w14:paraId="3025ECEB" w14:textId="6A1F9DB5" w:rsidR="00020B40" w:rsidRDefault="00DF35D3" w:rsidP="007F6265">
      <w:pPr>
        <w:tabs>
          <w:tab w:val="left" w:pos="6330"/>
        </w:tabs>
        <w:jc w:val="center"/>
        <w:rPr>
          <w:b/>
          <w:bCs/>
          <w:u w:val="single"/>
          <w:lang w:val="en-US"/>
        </w:rPr>
      </w:pPr>
      <w:r>
        <w:rPr>
          <w:b/>
          <w:bCs/>
          <w:u w:val="single"/>
          <w:lang w:val="en-US"/>
        </w:rPr>
        <w:t xml:space="preserve"> Business Assistance Program</w:t>
      </w:r>
    </w:p>
    <w:p w14:paraId="1761EEBB" w14:textId="1E83446B" w:rsidR="00E60834" w:rsidRDefault="00FE51C4" w:rsidP="00E60834">
      <w:pPr>
        <w:tabs>
          <w:tab w:val="left" w:pos="6330"/>
        </w:tabs>
        <w:rPr>
          <w:b/>
          <w:bCs/>
          <w:lang w:val="en-US"/>
        </w:rPr>
      </w:pPr>
      <w:r>
        <w:rPr>
          <w:b/>
          <w:bCs/>
          <w:lang w:val="en-US"/>
        </w:rPr>
        <w:t>The following information is required for all projects request</w:t>
      </w:r>
      <w:r w:rsidR="008B0F86">
        <w:rPr>
          <w:b/>
          <w:bCs/>
          <w:lang w:val="en-US"/>
        </w:rPr>
        <w:t xml:space="preserve">ing economic development assistance from the Grand Saline </w:t>
      </w:r>
      <w:r w:rsidR="00E320F6">
        <w:rPr>
          <w:b/>
          <w:bCs/>
          <w:lang w:val="en-US"/>
        </w:rPr>
        <w:t xml:space="preserve">Economic Development Corporation (GSEDC). Any application submitted after construction </w:t>
      </w:r>
      <w:r w:rsidR="003F4B44">
        <w:rPr>
          <w:b/>
          <w:bCs/>
          <w:lang w:val="en-US"/>
        </w:rPr>
        <w:t xml:space="preserve">has begun </w:t>
      </w:r>
      <w:r w:rsidR="003F4B44">
        <w:rPr>
          <w:b/>
          <w:bCs/>
          <w:u w:val="single"/>
          <w:lang w:val="en-US"/>
        </w:rPr>
        <w:t>will not</w:t>
      </w:r>
      <w:r w:rsidR="003F4B44">
        <w:rPr>
          <w:b/>
          <w:bCs/>
          <w:lang w:val="en-US"/>
        </w:rPr>
        <w:t xml:space="preserve"> be considered for </w:t>
      </w:r>
      <w:r w:rsidR="001678AD">
        <w:rPr>
          <w:b/>
          <w:bCs/>
          <w:lang w:val="en-US"/>
        </w:rPr>
        <w:t>economic development assistance.</w:t>
      </w:r>
    </w:p>
    <w:p w14:paraId="557FB7EE" w14:textId="619A040B" w:rsidR="001678AD" w:rsidRDefault="001678AD" w:rsidP="00E60834">
      <w:pPr>
        <w:tabs>
          <w:tab w:val="left" w:pos="6330"/>
        </w:tabs>
        <w:rPr>
          <w:lang w:val="en-US"/>
        </w:rPr>
      </w:pPr>
      <w:r>
        <w:rPr>
          <w:lang w:val="en-US"/>
        </w:rPr>
        <w:t>Fill all spaces on the application form.  If the information requ</w:t>
      </w:r>
      <w:r w:rsidR="00E3646F">
        <w:rPr>
          <w:lang w:val="en-US"/>
        </w:rPr>
        <w:t>ested</w:t>
      </w:r>
      <w:r w:rsidR="00DA6A11">
        <w:rPr>
          <w:lang w:val="en-US"/>
        </w:rPr>
        <w:t xml:space="preserve"> is not applicable, enter “N/A” in the space</w:t>
      </w:r>
      <w:r w:rsidR="00387245">
        <w:rPr>
          <w:lang w:val="en-US"/>
        </w:rPr>
        <w:t xml:space="preserve">. </w:t>
      </w:r>
      <w:r w:rsidR="009755FF">
        <w:rPr>
          <w:lang w:val="en-US"/>
        </w:rPr>
        <w:t xml:space="preserve">Incomplete </w:t>
      </w:r>
      <w:r w:rsidR="00852A60">
        <w:rPr>
          <w:lang w:val="en-US"/>
        </w:rPr>
        <w:t>applications will not be considered for assistance. After re</w:t>
      </w:r>
      <w:r w:rsidR="00704EEC">
        <w:rPr>
          <w:lang w:val="en-US"/>
        </w:rPr>
        <w:t>ceipt of the application, GSEDC</w:t>
      </w:r>
      <w:r w:rsidR="00C03644">
        <w:rPr>
          <w:lang w:val="en-US"/>
        </w:rPr>
        <w:t xml:space="preserve"> may require additional information to be</w:t>
      </w:r>
      <w:r w:rsidR="00094D5C">
        <w:rPr>
          <w:lang w:val="en-US"/>
        </w:rPr>
        <w:t xml:space="preserve"> submitted to indicate the </w:t>
      </w:r>
      <w:r w:rsidR="00F21873">
        <w:rPr>
          <w:lang w:val="en-US"/>
        </w:rPr>
        <w:t xml:space="preserve">financial abilities or other factors of the company. Please direct all </w:t>
      </w:r>
      <w:r w:rsidR="005419AA">
        <w:rPr>
          <w:lang w:val="en-US"/>
        </w:rPr>
        <w:t xml:space="preserve">questions to GSEDC at (903) 962-3122 </w:t>
      </w:r>
      <w:r w:rsidR="005D47A1">
        <w:rPr>
          <w:lang w:val="en-US"/>
        </w:rPr>
        <w:t xml:space="preserve">x7. </w:t>
      </w:r>
    </w:p>
    <w:p w14:paraId="2AB1FD29" w14:textId="77777777" w:rsidR="00380588" w:rsidRDefault="00380588" w:rsidP="00E60834">
      <w:pPr>
        <w:tabs>
          <w:tab w:val="left" w:pos="6330"/>
        </w:tabs>
        <w:rPr>
          <w:lang w:val="en-US"/>
        </w:rPr>
      </w:pPr>
    </w:p>
    <w:tbl>
      <w:tblPr>
        <w:tblStyle w:val="TableGrid"/>
        <w:tblW w:w="0" w:type="auto"/>
        <w:tblLook w:val="04A0" w:firstRow="1" w:lastRow="0" w:firstColumn="1" w:lastColumn="0" w:noHBand="0" w:noVBand="1"/>
      </w:tblPr>
      <w:tblGrid>
        <w:gridCol w:w="3005"/>
        <w:gridCol w:w="1503"/>
        <w:gridCol w:w="1502"/>
        <w:gridCol w:w="3006"/>
      </w:tblGrid>
      <w:tr w:rsidR="000B5BAE" w14:paraId="7785C004" w14:textId="77777777" w:rsidTr="000B5BAE">
        <w:tc>
          <w:tcPr>
            <w:tcW w:w="9016" w:type="dxa"/>
            <w:gridSpan w:val="4"/>
          </w:tcPr>
          <w:p w14:paraId="2FF8D164" w14:textId="6BB380C6" w:rsidR="000B5BAE" w:rsidRPr="009E4FFD" w:rsidRDefault="009E4FFD" w:rsidP="00E60834">
            <w:pPr>
              <w:tabs>
                <w:tab w:val="left" w:pos="6330"/>
              </w:tabs>
              <w:rPr>
                <w:b/>
                <w:bCs/>
                <w:color w:val="156082" w:themeColor="accent1"/>
                <w:lang w:val="en-US"/>
              </w:rPr>
            </w:pPr>
            <w:r w:rsidRPr="009E4FFD">
              <w:rPr>
                <w:b/>
                <w:bCs/>
                <w:color w:val="156082" w:themeColor="accent1"/>
                <w:lang w:val="en-US"/>
              </w:rPr>
              <w:t>Application/Business Name</w:t>
            </w:r>
          </w:p>
        </w:tc>
      </w:tr>
      <w:tr w:rsidR="000B5BAE" w14:paraId="4B79293A" w14:textId="77777777" w:rsidTr="000B5BAE">
        <w:tc>
          <w:tcPr>
            <w:tcW w:w="9016" w:type="dxa"/>
            <w:gridSpan w:val="4"/>
          </w:tcPr>
          <w:p w14:paraId="635EF38C" w14:textId="77777777" w:rsidR="000B5BAE" w:rsidRDefault="000B5BAE" w:rsidP="00E60834">
            <w:pPr>
              <w:tabs>
                <w:tab w:val="left" w:pos="6330"/>
              </w:tabs>
              <w:rPr>
                <w:lang w:val="en-US"/>
              </w:rPr>
            </w:pPr>
          </w:p>
          <w:p w14:paraId="61245FB9" w14:textId="77777777" w:rsidR="009E4FFD" w:rsidRDefault="009E4FFD" w:rsidP="00E60834">
            <w:pPr>
              <w:tabs>
                <w:tab w:val="left" w:pos="6330"/>
              </w:tabs>
              <w:rPr>
                <w:lang w:val="en-US"/>
              </w:rPr>
            </w:pPr>
          </w:p>
        </w:tc>
      </w:tr>
      <w:tr w:rsidR="000B5BAE" w14:paraId="728B9C4D" w14:textId="77777777" w:rsidTr="000B5BAE">
        <w:tc>
          <w:tcPr>
            <w:tcW w:w="9016" w:type="dxa"/>
            <w:gridSpan w:val="4"/>
          </w:tcPr>
          <w:p w14:paraId="022F7AEE" w14:textId="1170F834" w:rsidR="000B5BAE" w:rsidRPr="00B303D3" w:rsidRDefault="00B303D3" w:rsidP="00E60834">
            <w:pPr>
              <w:tabs>
                <w:tab w:val="left" w:pos="6330"/>
              </w:tabs>
              <w:rPr>
                <w:b/>
                <w:bCs/>
                <w:color w:val="156082" w:themeColor="accent1"/>
                <w:lang w:val="en-US"/>
              </w:rPr>
            </w:pPr>
            <w:r w:rsidRPr="00B303D3">
              <w:rPr>
                <w:b/>
                <w:bCs/>
                <w:color w:val="156082" w:themeColor="accent1"/>
                <w:lang w:val="en-US"/>
              </w:rPr>
              <w:t>Mailing Address</w:t>
            </w:r>
          </w:p>
        </w:tc>
      </w:tr>
      <w:tr w:rsidR="000B5BAE" w14:paraId="7E659808" w14:textId="77777777" w:rsidTr="000B5BAE">
        <w:tc>
          <w:tcPr>
            <w:tcW w:w="9016" w:type="dxa"/>
            <w:gridSpan w:val="4"/>
          </w:tcPr>
          <w:p w14:paraId="54C8B8CB" w14:textId="77777777" w:rsidR="000B5BAE" w:rsidRDefault="000B5BAE" w:rsidP="00E60834">
            <w:pPr>
              <w:tabs>
                <w:tab w:val="left" w:pos="6330"/>
              </w:tabs>
              <w:rPr>
                <w:lang w:val="en-US"/>
              </w:rPr>
            </w:pPr>
          </w:p>
          <w:p w14:paraId="70F83DBE" w14:textId="77777777" w:rsidR="00B303D3" w:rsidRDefault="00B303D3" w:rsidP="00E60834">
            <w:pPr>
              <w:tabs>
                <w:tab w:val="left" w:pos="6330"/>
              </w:tabs>
              <w:rPr>
                <w:lang w:val="en-US"/>
              </w:rPr>
            </w:pPr>
          </w:p>
        </w:tc>
      </w:tr>
      <w:tr w:rsidR="00707E07" w14:paraId="753AD1BF" w14:textId="77777777" w:rsidTr="00707E07">
        <w:tc>
          <w:tcPr>
            <w:tcW w:w="3005" w:type="dxa"/>
          </w:tcPr>
          <w:p w14:paraId="3B1B4495" w14:textId="24DE448D" w:rsidR="00707E07" w:rsidRPr="00367F95" w:rsidRDefault="00367F95" w:rsidP="00E60834">
            <w:pPr>
              <w:tabs>
                <w:tab w:val="left" w:pos="6330"/>
              </w:tabs>
              <w:rPr>
                <w:b/>
                <w:bCs/>
                <w:color w:val="156082" w:themeColor="accent1"/>
                <w:lang w:val="en-US"/>
              </w:rPr>
            </w:pPr>
            <w:r w:rsidRPr="00367F95">
              <w:rPr>
                <w:b/>
                <w:bCs/>
                <w:color w:val="156082" w:themeColor="accent1"/>
                <w:lang w:val="en-US"/>
              </w:rPr>
              <w:t>City</w:t>
            </w:r>
          </w:p>
        </w:tc>
        <w:tc>
          <w:tcPr>
            <w:tcW w:w="3005" w:type="dxa"/>
            <w:gridSpan w:val="2"/>
          </w:tcPr>
          <w:p w14:paraId="2022E3EB" w14:textId="75507520" w:rsidR="00707E07" w:rsidRPr="00367F95" w:rsidRDefault="00367F95" w:rsidP="00E60834">
            <w:pPr>
              <w:tabs>
                <w:tab w:val="left" w:pos="6330"/>
              </w:tabs>
              <w:rPr>
                <w:b/>
                <w:bCs/>
                <w:color w:val="156082" w:themeColor="accent1"/>
                <w:lang w:val="en-US"/>
              </w:rPr>
            </w:pPr>
            <w:r w:rsidRPr="00367F95">
              <w:rPr>
                <w:b/>
                <w:bCs/>
                <w:color w:val="156082" w:themeColor="accent1"/>
                <w:lang w:val="en-US"/>
              </w:rPr>
              <w:t>State</w:t>
            </w:r>
          </w:p>
        </w:tc>
        <w:tc>
          <w:tcPr>
            <w:tcW w:w="3006" w:type="dxa"/>
          </w:tcPr>
          <w:p w14:paraId="758E7566" w14:textId="46647D91" w:rsidR="00707E07" w:rsidRPr="00367F95" w:rsidRDefault="00367F95" w:rsidP="00E60834">
            <w:pPr>
              <w:tabs>
                <w:tab w:val="left" w:pos="6330"/>
              </w:tabs>
              <w:rPr>
                <w:b/>
                <w:bCs/>
                <w:color w:val="156082" w:themeColor="accent1"/>
                <w:lang w:val="en-US"/>
              </w:rPr>
            </w:pPr>
            <w:r w:rsidRPr="00367F95">
              <w:rPr>
                <w:b/>
                <w:bCs/>
                <w:color w:val="156082" w:themeColor="accent1"/>
                <w:lang w:val="en-US"/>
              </w:rPr>
              <w:t>Zip Code</w:t>
            </w:r>
          </w:p>
        </w:tc>
      </w:tr>
      <w:tr w:rsidR="00707E07" w14:paraId="1E5DB772" w14:textId="77777777" w:rsidTr="00707E07">
        <w:tc>
          <w:tcPr>
            <w:tcW w:w="3005" w:type="dxa"/>
          </w:tcPr>
          <w:p w14:paraId="13F8763F" w14:textId="77777777" w:rsidR="00707E07" w:rsidRDefault="00707E07" w:rsidP="00E60834">
            <w:pPr>
              <w:tabs>
                <w:tab w:val="left" w:pos="6330"/>
              </w:tabs>
              <w:rPr>
                <w:lang w:val="en-US"/>
              </w:rPr>
            </w:pPr>
          </w:p>
          <w:p w14:paraId="6C8D8ACA" w14:textId="77777777" w:rsidR="00367F95" w:rsidRDefault="00367F95" w:rsidP="00E60834">
            <w:pPr>
              <w:tabs>
                <w:tab w:val="left" w:pos="6330"/>
              </w:tabs>
              <w:rPr>
                <w:lang w:val="en-US"/>
              </w:rPr>
            </w:pPr>
          </w:p>
        </w:tc>
        <w:tc>
          <w:tcPr>
            <w:tcW w:w="3005" w:type="dxa"/>
            <w:gridSpan w:val="2"/>
          </w:tcPr>
          <w:p w14:paraId="0D1251B6" w14:textId="77777777" w:rsidR="00707E07" w:rsidRDefault="00707E07" w:rsidP="00E60834">
            <w:pPr>
              <w:tabs>
                <w:tab w:val="left" w:pos="6330"/>
              </w:tabs>
              <w:rPr>
                <w:lang w:val="en-US"/>
              </w:rPr>
            </w:pPr>
          </w:p>
        </w:tc>
        <w:tc>
          <w:tcPr>
            <w:tcW w:w="3006" w:type="dxa"/>
          </w:tcPr>
          <w:p w14:paraId="12D55D01" w14:textId="77777777" w:rsidR="00707E07" w:rsidRDefault="00707E07" w:rsidP="00E60834">
            <w:pPr>
              <w:tabs>
                <w:tab w:val="left" w:pos="6330"/>
              </w:tabs>
              <w:rPr>
                <w:lang w:val="en-US"/>
              </w:rPr>
            </w:pPr>
          </w:p>
        </w:tc>
      </w:tr>
      <w:tr w:rsidR="001F1DA4" w14:paraId="6BE913B0" w14:textId="77777777" w:rsidTr="001F1DA4">
        <w:tc>
          <w:tcPr>
            <w:tcW w:w="4508" w:type="dxa"/>
            <w:gridSpan w:val="2"/>
          </w:tcPr>
          <w:p w14:paraId="1B6FB75B" w14:textId="3560805F" w:rsidR="001F1DA4" w:rsidRPr="000445AB" w:rsidRDefault="00031187" w:rsidP="00E60834">
            <w:pPr>
              <w:tabs>
                <w:tab w:val="left" w:pos="6330"/>
              </w:tabs>
              <w:rPr>
                <w:b/>
                <w:bCs/>
                <w:color w:val="156082" w:themeColor="accent1"/>
                <w:lang w:val="en-US"/>
              </w:rPr>
            </w:pPr>
            <w:r w:rsidRPr="000445AB">
              <w:rPr>
                <w:b/>
                <w:bCs/>
                <w:color w:val="156082" w:themeColor="accent1"/>
                <w:lang w:val="en-US"/>
              </w:rPr>
              <w:t>Phone Number</w:t>
            </w:r>
          </w:p>
        </w:tc>
        <w:tc>
          <w:tcPr>
            <w:tcW w:w="4508" w:type="dxa"/>
            <w:gridSpan w:val="2"/>
          </w:tcPr>
          <w:p w14:paraId="27D9DC67" w14:textId="20ADA540" w:rsidR="001F1DA4" w:rsidRPr="000445AB" w:rsidRDefault="00031187" w:rsidP="00E60834">
            <w:pPr>
              <w:tabs>
                <w:tab w:val="left" w:pos="6330"/>
              </w:tabs>
              <w:rPr>
                <w:b/>
                <w:bCs/>
                <w:color w:val="156082" w:themeColor="accent1"/>
                <w:lang w:val="en-US"/>
              </w:rPr>
            </w:pPr>
            <w:r w:rsidRPr="000445AB">
              <w:rPr>
                <w:b/>
                <w:bCs/>
                <w:color w:val="156082" w:themeColor="accent1"/>
                <w:lang w:val="en-US"/>
              </w:rPr>
              <w:t>Fax Number</w:t>
            </w:r>
          </w:p>
        </w:tc>
      </w:tr>
      <w:tr w:rsidR="001F1DA4" w14:paraId="5B363ACA" w14:textId="77777777" w:rsidTr="001F1DA4">
        <w:tc>
          <w:tcPr>
            <w:tcW w:w="4508" w:type="dxa"/>
            <w:gridSpan w:val="2"/>
          </w:tcPr>
          <w:p w14:paraId="15B11400" w14:textId="77777777" w:rsidR="001F1DA4" w:rsidRPr="000445AB" w:rsidRDefault="001F1DA4" w:rsidP="00E60834">
            <w:pPr>
              <w:tabs>
                <w:tab w:val="left" w:pos="6330"/>
              </w:tabs>
              <w:rPr>
                <w:b/>
                <w:bCs/>
                <w:color w:val="156082" w:themeColor="accent1"/>
                <w:lang w:val="en-US"/>
              </w:rPr>
            </w:pPr>
          </w:p>
          <w:p w14:paraId="67A53096" w14:textId="77777777" w:rsidR="00031187" w:rsidRPr="000445AB" w:rsidRDefault="00031187" w:rsidP="00E60834">
            <w:pPr>
              <w:tabs>
                <w:tab w:val="left" w:pos="6330"/>
              </w:tabs>
              <w:rPr>
                <w:b/>
                <w:bCs/>
                <w:color w:val="156082" w:themeColor="accent1"/>
                <w:lang w:val="en-US"/>
              </w:rPr>
            </w:pPr>
          </w:p>
        </w:tc>
        <w:tc>
          <w:tcPr>
            <w:tcW w:w="4508" w:type="dxa"/>
            <w:gridSpan w:val="2"/>
          </w:tcPr>
          <w:p w14:paraId="4745C8D4" w14:textId="77777777" w:rsidR="001F1DA4" w:rsidRPr="000445AB" w:rsidRDefault="001F1DA4" w:rsidP="00E60834">
            <w:pPr>
              <w:tabs>
                <w:tab w:val="left" w:pos="6330"/>
              </w:tabs>
              <w:rPr>
                <w:b/>
                <w:bCs/>
                <w:color w:val="156082" w:themeColor="accent1"/>
                <w:lang w:val="en-US"/>
              </w:rPr>
            </w:pPr>
          </w:p>
        </w:tc>
      </w:tr>
      <w:tr w:rsidR="001F1DA4" w14:paraId="1D1A453C" w14:textId="77777777" w:rsidTr="001F1DA4">
        <w:tc>
          <w:tcPr>
            <w:tcW w:w="4508" w:type="dxa"/>
            <w:gridSpan w:val="2"/>
          </w:tcPr>
          <w:p w14:paraId="4A7A460D" w14:textId="296A2BAE" w:rsidR="001F1DA4" w:rsidRPr="000445AB" w:rsidRDefault="00A01DC5" w:rsidP="00E60834">
            <w:pPr>
              <w:tabs>
                <w:tab w:val="left" w:pos="6330"/>
              </w:tabs>
              <w:rPr>
                <w:b/>
                <w:bCs/>
                <w:color w:val="156082" w:themeColor="accent1"/>
                <w:lang w:val="en-US"/>
              </w:rPr>
            </w:pPr>
            <w:r w:rsidRPr="000445AB">
              <w:rPr>
                <w:b/>
                <w:bCs/>
                <w:color w:val="156082" w:themeColor="accent1"/>
                <w:lang w:val="en-US"/>
              </w:rPr>
              <w:t>Applicant’s Representative</w:t>
            </w:r>
          </w:p>
        </w:tc>
        <w:tc>
          <w:tcPr>
            <w:tcW w:w="4508" w:type="dxa"/>
            <w:gridSpan w:val="2"/>
          </w:tcPr>
          <w:p w14:paraId="4FDE456D" w14:textId="5FDA68D6" w:rsidR="001F1DA4" w:rsidRPr="000445AB" w:rsidRDefault="000445AB" w:rsidP="00E60834">
            <w:pPr>
              <w:tabs>
                <w:tab w:val="left" w:pos="6330"/>
              </w:tabs>
              <w:rPr>
                <w:b/>
                <w:bCs/>
                <w:color w:val="156082" w:themeColor="accent1"/>
                <w:lang w:val="en-US"/>
              </w:rPr>
            </w:pPr>
            <w:r w:rsidRPr="000445AB">
              <w:rPr>
                <w:b/>
                <w:bCs/>
                <w:color w:val="156082" w:themeColor="accent1"/>
                <w:lang w:val="en-US"/>
              </w:rPr>
              <w:t>Fax Number</w:t>
            </w:r>
          </w:p>
        </w:tc>
      </w:tr>
      <w:tr w:rsidR="001F1DA4" w14:paraId="196C0AC4" w14:textId="77777777" w:rsidTr="001F1DA4">
        <w:tc>
          <w:tcPr>
            <w:tcW w:w="4508" w:type="dxa"/>
            <w:gridSpan w:val="2"/>
          </w:tcPr>
          <w:p w14:paraId="3F2FA614" w14:textId="77777777" w:rsidR="001F1DA4" w:rsidRDefault="001F1DA4" w:rsidP="00E60834">
            <w:pPr>
              <w:tabs>
                <w:tab w:val="left" w:pos="6330"/>
              </w:tabs>
              <w:rPr>
                <w:lang w:val="en-US"/>
              </w:rPr>
            </w:pPr>
          </w:p>
          <w:p w14:paraId="13DED216" w14:textId="77777777" w:rsidR="000445AB" w:rsidRDefault="000445AB" w:rsidP="00E60834">
            <w:pPr>
              <w:tabs>
                <w:tab w:val="left" w:pos="6330"/>
              </w:tabs>
              <w:rPr>
                <w:lang w:val="en-US"/>
              </w:rPr>
            </w:pPr>
          </w:p>
        </w:tc>
        <w:tc>
          <w:tcPr>
            <w:tcW w:w="4508" w:type="dxa"/>
            <w:gridSpan w:val="2"/>
          </w:tcPr>
          <w:p w14:paraId="662E4DD0" w14:textId="77777777" w:rsidR="001F1DA4" w:rsidRDefault="001F1DA4" w:rsidP="00E60834">
            <w:pPr>
              <w:tabs>
                <w:tab w:val="left" w:pos="6330"/>
              </w:tabs>
              <w:rPr>
                <w:lang w:val="en-US"/>
              </w:rPr>
            </w:pPr>
          </w:p>
        </w:tc>
      </w:tr>
      <w:tr w:rsidR="008B75BA" w14:paraId="5EE58C9D" w14:textId="77777777" w:rsidTr="008B75BA">
        <w:tc>
          <w:tcPr>
            <w:tcW w:w="9016" w:type="dxa"/>
            <w:gridSpan w:val="4"/>
          </w:tcPr>
          <w:p w14:paraId="2544E3D8" w14:textId="04646708" w:rsidR="008B75BA" w:rsidRPr="00E86D1F" w:rsidRDefault="008B75BA" w:rsidP="00E60834">
            <w:pPr>
              <w:tabs>
                <w:tab w:val="left" w:pos="6330"/>
              </w:tabs>
              <w:rPr>
                <w:b/>
                <w:bCs/>
                <w:color w:val="156082" w:themeColor="accent1"/>
                <w:lang w:val="en-US"/>
              </w:rPr>
            </w:pPr>
            <w:r w:rsidRPr="00E86D1F">
              <w:rPr>
                <w:b/>
                <w:bCs/>
                <w:color w:val="156082" w:themeColor="accent1"/>
                <w:lang w:val="en-US"/>
              </w:rPr>
              <w:t>Ma</w:t>
            </w:r>
            <w:r w:rsidR="0064190A" w:rsidRPr="00E86D1F">
              <w:rPr>
                <w:b/>
                <w:bCs/>
                <w:color w:val="156082" w:themeColor="accent1"/>
                <w:lang w:val="en-US"/>
              </w:rPr>
              <w:t>iling</w:t>
            </w:r>
            <w:r w:rsidR="00E86D1F" w:rsidRPr="00E86D1F">
              <w:rPr>
                <w:b/>
                <w:bCs/>
                <w:color w:val="156082" w:themeColor="accent1"/>
                <w:lang w:val="en-US"/>
              </w:rPr>
              <w:t xml:space="preserve"> Address (if different from above)</w:t>
            </w:r>
          </w:p>
        </w:tc>
      </w:tr>
      <w:tr w:rsidR="008B75BA" w14:paraId="50300186" w14:textId="77777777" w:rsidTr="008B75BA">
        <w:tc>
          <w:tcPr>
            <w:tcW w:w="9016" w:type="dxa"/>
            <w:gridSpan w:val="4"/>
          </w:tcPr>
          <w:p w14:paraId="6A2A24DA" w14:textId="77777777" w:rsidR="008B75BA" w:rsidRDefault="008B75BA" w:rsidP="00E60834">
            <w:pPr>
              <w:tabs>
                <w:tab w:val="left" w:pos="6330"/>
              </w:tabs>
              <w:rPr>
                <w:lang w:val="en-US"/>
              </w:rPr>
            </w:pPr>
          </w:p>
          <w:p w14:paraId="27505740" w14:textId="77777777" w:rsidR="00E86D1F" w:rsidRDefault="00E86D1F" w:rsidP="00E60834">
            <w:pPr>
              <w:tabs>
                <w:tab w:val="left" w:pos="6330"/>
              </w:tabs>
              <w:rPr>
                <w:lang w:val="en-US"/>
              </w:rPr>
            </w:pPr>
          </w:p>
        </w:tc>
      </w:tr>
      <w:tr w:rsidR="00193B86" w14:paraId="2C718ACB" w14:textId="77777777" w:rsidTr="00193B86">
        <w:tc>
          <w:tcPr>
            <w:tcW w:w="3005" w:type="dxa"/>
          </w:tcPr>
          <w:p w14:paraId="1A2FBB05" w14:textId="358F9867" w:rsidR="00193B86" w:rsidRPr="006C652D" w:rsidRDefault="006C652D" w:rsidP="00E60834">
            <w:pPr>
              <w:tabs>
                <w:tab w:val="left" w:pos="6330"/>
              </w:tabs>
              <w:rPr>
                <w:b/>
                <w:bCs/>
                <w:color w:val="156082" w:themeColor="accent1"/>
                <w:lang w:val="en-US"/>
              </w:rPr>
            </w:pPr>
            <w:r w:rsidRPr="006C652D">
              <w:rPr>
                <w:b/>
                <w:bCs/>
                <w:color w:val="156082" w:themeColor="accent1"/>
                <w:lang w:val="en-US"/>
              </w:rPr>
              <w:t xml:space="preserve">City </w:t>
            </w:r>
          </w:p>
        </w:tc>
        <w:tc>
          <w:tcPr>
            <w:tcW w:w="3005" w:type="dxa"/>
            <w:gridSpan w:val="2"/>
          </w:tcPr>
          <w:p w14:paraId="342663A4" w14:textId="6F32F568" w:rsidR="00193B86" w:rsidRPr="006C652D" w:rsidRDefault="006C652D" w:rsidP="00E60834">
            <w:pPr>
              <w:tabs>
                <w:tab w:val="left" w:pos="6330"/>
              </w:tabs>
              <w:rPr>
                <w:b/>
                <w:bCs/>
                <w:color w:val="156082" w:themeColor="accent1"/>
                <w:lang w:val="en-US"/>
              </w:rPr>
            </w:pPr>
            <w:r w:rsidRPr="006C652D">
              <w:rPr>
                <w:b/>
                <w:bCs/>
                <w:color w:val="156082" w:themeColor="accent1"/>
                <w:lang w:val="en-US"/>
              </w:rPr>
              <w:t>State</w:t>
            </w:r>
          </w:p>
        </w:tc>
        <w:tc>
          <w:tcPr>
            <w:tcW w:w="3006" w:type="dxa"/>
          </w:tcPr>
          <w:p w14:paraId="3FC96697" w14:textId="7F1F95F4" w:rsidR="00193B86" w:rsidRPr="006C652D" w:rsidRDefault="006C652D" w:rsidP="00E60834">
            <w:pPr>
              <w:tabs>
                <w:tab w:val="left" w:pos="6330"/>
              </w:tabs>
              <w:rPr>
                <w:b/>
                <w:bCs/>
                <w:color w:val="156082" w:themeColor="accent1"/>
                <w:lang w:val="en-US"/>
              </w:rPr>
            </w:pPr>
            <w:r w:rsidRPr="006C652D">
              <w:rPr>
                <w:b/>
                <w:bCs/>
                <w:color w:val="156082" w:themeColor="accent1"/>
                <w:lang w:val="en-US"/>
              </w:rPr>
              <w:t>Zip Code</w:t>
            </w:r>
          </w:p>
        </w:tc>
      </w:tr>
      <w:tr w:rsidR="00193B86" w14:paraId="6FDC1459" w14:textId="77777777" w:rsidTr="00193B86">
        <w:tc>
          <w:tcPr>
            <w:tcW w:w="3005" w:type="dxa"/>
          </w:tcPr>
          <w:p w14:paraId="1A7AF534" w14:textId="77777777" w:rsidR="00193B86" w:rsidRDefault="00193B86" w:rsidP="00E60834">
            <w:pPr>
              <w:tabs>
                <w:tab w:val="left" w:pos="6330"/>
              </w:tabs>
              <w:rPr>
                <w:lang w:val="en-US"/>
              </w:rPr>
            </w:pPr>
          </w:p>
          <w:p w14:paraId="1AE662B8" w14:textId="77777777" w:rsidR="006C652D" w:rsidRDefault="006C652D" w:rsidP="00E60834">
            <w:pPr>
              <w:tabs>
                <w:tab w:val="left" w:pos="6330"/>
              </w:tabs>
              <w:rPr>
                <w:lang w:val="en-US"/>
              </w:rPr>
            </w:pPr>
          </w:p>
        </w:tc>
        <w:tc>
          <w:tcPr>
            <w:tcW w:w="3005" w:type="dxa"/>
            <w:gridSpan w:val="2"/>
          </w:tcPr>
          <w:p w14:paraId="1365DF93" w14:textId="77777777" w:rsidR="00193B86" w:rsidRDefault="00193B86" w:rsidP="00E60834">
            <w:pPr>
              <w:tabs>
                <w:tab w:val="left" w:pos="6330"/>
              </w:tabs>
              <w:rPr>
                <w:lang w:val="en-US"/>
              </w:rPr>
            </w:pPr>
          </w:p>
        </w:tc>
        <w:tc>
          <w:tcPr>
            <w:tcW w:w="3006" w:type="dxa"/>
          </w:tcPr>
          <w:p w14:paraId="463EBCC1" w14:textId="77777777" w:rsidR="00193B86" w:rsidRDefault="00193B86" w:rsidP="00E60834">
            <w:pPr>
              <w:tabs>
                <w:tab w:val="left" w:pos="6330"/>
              </w:tabs>
              <w:rPr>
                <w:lang w:val="en-US"/>
              </w:rPr>
            </w:pPr>
          </w:p>
        </w:tc>
      </w:tr>
      <w:tr w:rsidR="006C652D" w14:paraId="0DF28355" w14:textId="77777777" w:rsidTr="006C652D">
        <w:tc>
          <w:tcPr>
            <w:tcW w:w="4508" w:type="dxa"/>
            <w:gridSpan w:val="2"/>
          </w:tcPr>
          <w:p w14:paraId="17B20C20" w14:textId="571EB0CE" w:rsidR="006C652D" w:rsidRPr="00F64C83" w:rsidRDefault="00F64C83" w:rsidP="00E60834">
            <w:pPr>
              <w:tabs>
                <w:tab w:val="left" w:pos="6330"/>
              </w:tabs>
              <w:rPr>
                <w:b/>
                <w:bCs/>
                <w:color w:val="156082" w:themeColor="accent1"/>
                <w:lang w:val="en-US"/>
              </w:rPr>
            </w:pPr>
            <w:r w:rsidRPr="00F64C83">
              <w:rPr>
                <w:b/>
                <w:bCs/>
                <w:color w:val="156082" w:themeColor="accent1"/>
                <w:lang w:val="en-US"/>
              </w:rPr>
              <w:t xml:space="preserve">Phone Number </w:t>
            </w:r>
          </w:p>
        </w:tc>
        <w:tc>
          <w:tcPr>
            <w:tcW w:w="4508" w:type="dxa"/>
            <w:gridSpan w:val="2"/>
          </w:tcPr>
          <w:p w14:paraId="2487EF42" w14:textId="0D03988E" w:rsidR="006C652D" w:rsidRPr="00F64C83" w:rsidRDefault="00F64C83" w:rsidP="00E60834">
            <w:pPr>
              <w:tabs>
                <w:tab w:val="left" w:pos="6330"/>
              </w:tabs>
              <w:rPr>
                <w:b/>
                <w:bCs/>
                <w:color w:val="156082" w:themeColor="accent1"/>
                <w:lang w:val="en-US"/>
              </w:rPr>
            </w:pPr>
            <w:r w:rsidRPr="00F64C83">
              <w:rPr>
                <w:b/>
                <w:bCs/>
                <w:color w:val="156082" w:themeColor="accent1"/>
                <w:lang w:val="en-US"/>
              </w:rPr>
              <w:t>Fax Number</w:t>
            </w:r>
          </w:p>
        </w:tc>
      </w:tr>
      <w:tr w:rsidR="006C652D" w14:paraId="73A7F32E" w14:textId="77777777" w:rsidTr="006C652D">
        <w:tc>
          <w:tcPr>
            <w:tcW w:w="4508" w:type="dxa"/>
            <w:gridSpan w:val="2"/>
          </w:tcPr>
          <w:p w14:paraId="5F4044BF" w14:textId="77777777" w:rsidR="006C652D" w:rsidRDefault="006C652D" w:rsidP="00E60834">
            <w:pPr>
              <w:tabs>
                <w:tab w:val="left" w:pos="6330"/>
              </w:tabs>
              <w:rPr>
                <w:lang w:val="en-US"/>
              </w:rPr>
            </w:pPr>
          </w:p>
          <w:p w14:paraId="2BA50AE1" w14:textId="77777777" w:rsidR="00F64C83" w:rsidRDefault="00F64C83" w:rsidP="00E60834">
            <w:pPr>
              <w:tabs>
                <w:tab w:val="left" w:pos="6330"/>
              </w:tabs>
              <w:rPr>
                <w:lang w:val="en-US"/>
              </w:rPr>
            </w:pPr>
          </w:p>
        </w:tc>
        <w:tc>
          <w:tcPr>
            <w:tcW w:w="4508" w:type="dxa"/>
            <w:gridSpan w:val="2"/>
          </w:tcPr>
          <w:p w14:paraId="759F19A6" w14:textId="77777777" w:rsidR="006C652D" w:rsidRDefault="006C652D" w:rsidP="00E60834">
            <w:pPr>
              <w:tabs>
                <w:tab w:val="left" w:pos="6330"/>
              </w:tabs>
              <w:rPr>
                <w:lang w:val="en-US"/>
              </w:rPr>
            </w:pPr>
          </w:p>
        </w:tc>
      </w:tr>
    </w:tbl>
    <w:p w14:paraId="698B0625" w14:textId="77777777" w:rsidR="005D47A1" w:rsidRPr="001678AD" w:rsidRDefault="005D47A1" w:rsidP="00E60834">
      <w:pPr>
        <w:tabs>
          <w:tab w:val="left" w:pos="6330"/>
        </w:tabs>
        <w:rPr>
          <w:lang w:val="en-US"/>
        </w:rPr>
      </w:pPr>
    </w:p>
    <w:p w14:paraId="2F6D6A4A" w14:textId="2FD0342F" w:rsidR="00734085" w:rsidRPr="00A63A51" w:rsidRDefault="00734085" w:rsidP="00A63A51">
      <w:pPr>
        <w:tabs>
          <w:tab w:val="left" w:pos="6330"/>
        </w:tabs>
        <w:rPr>
          <w:b/>
          <w:bCs/>
          <w:lang w:val="en-US"/>
        </w:rPr>
      </w:pPr>
    </w:p>
    <w:p w14:paraId="5B4A30E8" w14:textId="77777777" w:rsidR="00380588" w:rsidRDefault="00380588" w:rsidP="007F6265">
      <w:pPr>
        <w:pStyle w:val="ListParagraph"/>
        <w:tabs>
          <w:tab w:val="left" w:pos="6330"/>
        </w:tabs>
        <w:ind w:left="8640"/>
        <w:rPr>
          <w:lang w:val="en-US"/>
        </w:rPr>
      </w:pPr>
    </w:p>
    <w:p w14:paraId="1F25E6D8" w14:textId="74EA4AF3" w:rsidR="007F6265" w:rsidRDefault="00380588" w:rsidP="007F6265">
      <w:pPr>
        <w:pStyle w:val="ListParagraph"/>
        <w:tabs>
          <w:tab w:val="left" w:pos="6330"/>
        </w:tabs>
        <w:ind w:left="8640"/>
        <w:rPr>
          <w:lang w:val="en-US"/>
        </w:rPr>
      </w:pPr>
      <w:r w:rsidRPr="009C0866">
        <w:rPr>
          <w:noProof/>
        </w:rPr>
        <w:drawing>
          <wp:anchor distT="0" distB="0" distL="114300" distR="114300" simplePos="0" relativeHeight="251668480" behindDoc="0" locked="0" layoutInCell="1" allowOverlap="1" wp14:anchorId="60CA03DC" wp14:editId="33089C76">
            <wp:simplePos x="0" y="0"/>
            <wp:positionH relativeFrom="margin">
              <wp:posOffset>1676400</wp:posOffset>
            </wp:positionH>
            <wp:positionV relativeFrom="paragraph">
              <wp:posOffset>-1047750</wp:posOffset>
            </wp:positionV>
            <wp:extent cx="2571750" cy="1704975"/>
            <wp:effectExtent l="0" t="0" r="0" b="9525"/>
            <wp:wrapNone/>
            <wp:docPr id="1807391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33667" w14:textId="77777777" w:rsidR="00380588" w:rsidRPr="00380588" w:rsidRDefault="00380588" w:rsidP="00380588">
      <w:pPr>
        <w:rPr>
          <w:lang w:val="en-US"/>
        </w:rPr>
      </w:pPr>
    </w:p>
    <w:p w14:paraId="4D3E8548" w14:textId="77777777" w:rsidR="00380588" w:rsidRDefault="00380588" w:rsidP="00380588">
      <w:pPr>
        <w:pStyle w:val="ListParagraph"/>
        <w:tabs>
          <w:tab w:val="left" w:pos="6330"/>
        </w:tabs>
        <w:ind w:left="8640"/>
        <w:rPr>
          <w:lang w:val="en-US"/>
        </w:rPr>
      </w:pPr>
    </w:p>
    <w:p w14:paraId="728BF8BD" w14:textId="2672303E" w:rsidR="00380588" w:rsidRDefault="00200425" w:rsidP="00380588">
      <w:pPr>
        <w:tabs>
          <w:tab w:val="left" w:pos="6330"/>
        </w:tabs>
        <w:jc w:val="center"/>
        <w:rPr>
          <w:lang w:val="en-US"/>
        </w:rPr>
      </w:pPr>
      <w:r w:rsidRPr="00200425">
        <w:rPr>
          <w:noProof/>
          <w:lang w:val="en-US"/>
        </w:rPr>
        <mc:AlternateContent>
          <mc:Choice Requires="wps">
            <w:drawing>
              <wp:anchor distT="45720" distB="45720" distL="114300" distR="114300" simplePos="0" relativeHeight="251670528" behindDoc="0" locked="0" layoutInCell="1" allowOverlap="1" wp14:anchorId="2F0C22C9" wp14:editId="28286338">
                <wp:simplePos x="0" y="0"/>
                <wp:positionH relativeFrom="margin">
                  <wp:align>right</wp:align>
                </wp:positionH>
                <wp:positionV relativeFrom="paragraph">
                  <wp:posOffset>273685</wp:posOffset>
                </wp:positionV>
                <wp:extent cx="5419725" cy="560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600700"/>
                        </a:xfrm>
                        <a:prstGeom prst="rect">
                          <a:avLst/>
                        </a:prstGeom>
                        <a:solidFill>
                          <a:srgbClr val="FFFFCC"/>
                        </a:solidFill>
                        <a:ln w="9525">
                          <a:solidFill>
                            <a:srgbClr val="000000"/>
                          </a:solidFill>
                          <a:miter lim="800000"/>
                          <a:headEnd/>
                          <a:tailEnd/>
                        </a:ln>
                      </wps:spPr>
                      <wps:txbx>
                        <w:txbxContent>
                          <w:p w14:paraId="7C918128" w14:textId="0D1C0195" w:rsidR="00200425" w:rsidRDefault="000A655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F26D9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exas Government Code Section 2264.01 </w:t>
                            </w:r>
                            <w:r w:rsidR="00797B8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Certification</w:t>
                            </w:r>
                          </w:p>
                          <w:p w14:paraId="06E8298D" w14:textId="6E2BF95D" w:rsidR="00797B80" w:rsidRDefault="00797B8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certifies that Company, or a branch</w:t>
                            </w:r>
                            <w:r w:rsidR="00CF5CB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division, or department of Company, does not </w:t>
                            </w:r>
                            <w:r w:rsidR="00756C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will not knowingly employ an </w:t>
                            </w:r>
                            <w:r w:rsidR="002920D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undocumented worker. If</w:t>
                            </w:r>
                            <w:r w:rsidR="00935E0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receiving a public subsidy</w:t>
                            </w:r>
                            <w:r w:rsidR="00131FB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Company or a branch, division, or </w:t>
                            </w:r>
                            <w:r w:rsidR="0064136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of company is convicted of a </w:t>
                            </w:r>
                            <w:r w:rsidR="001F4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violation under 8 U.S. C. Section 1324a </w:t>
                            </w:r>
                            <w:r w:rsidR="00F64FB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Company shall repay the amount of the public subsidy paid by GSEDC to Company with interest at the rate of 5%</w:t>
                            </w:r>
                            <w:r w:rsidR="00B740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annum, not later tha</w:t>
                            </w:r>
                            <w:r w:rsidR="00606A77">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740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120 days after the date that Company re</w:t>
                            </w:r>
                            <w:r w:rsidR="009D385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ceives a notification of such a violation.</w:t>
                            </w:r>
                          </w:p>
                          <w:p w14:paraId="2E86D5A0" w14:textId="781F2A9D" w:rsidR="00606A77" w:rsidRDefault="00606A77">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company’s representative that is authorized to enter into a bi</w:t>
                            </w:r>
                            <w:r w:rsidR="00020BA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ding agreement with </w:t>
                            </w:r>
                            <w:r w:rsidR="00020BA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GSEDC is: </w:t>
                            </w:r>
                          </w:p>
                          <w:p w14:paraId="0AF34584" w14:textId="3341B530" w:rsidR="00020BA0" w:rsidRDefault="00020BA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33683D70" w14:textId="76157401" w:rsidR="00020BA0" w:rsidRDefault="00020BA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w:t>
                            </w:r>
                            <w:r w:rsidR="00AA26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177A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_</w:t>
                            </w:r>
                            <w:r w:rsidR="00AA26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p>
                          <w:p w14:paraId="77392992" w14:textId="7C17A1F5" w:rsidR="00177AE9" w:rsidRDefault="00177A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person for yearly documentation </w:t>
                            </w:r>
                            <w:r w:rsidR="00756617">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w:t>
                            </w:r>
                          </w:p>
                          <w:p w14:paraId="5BF52FCB" w14:textId="329469D3" w:rsidR="00756617" w:rsidRDefault="00756617">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29A6742B" w14:textId="75597FF2" w:rsidR="00756617" w:rsidRDefault="004C41A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______________________________________Title: ______________________________________</w:t>
                            </w:r>
                          </w:p>
                          <w:p w14:paraId="11FFC35E" w14:textId="4B71067E" w:rsidR="004C41A9" w:rsidRDefault="00A63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yearly reminders to:</w:t>
                            </w:r>
                          </w:p>
                          <w:p w14:paraId="53429613" w14:textId="0F830E97" w:rsidR="00A639C2" w:rsidRDefault="00A63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9942EAC" w14:textId="374F8A79" w:rsidR="00A639C2" w:rsidRDefault="00A63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w:t>
                            </w:r>
                          </w:p>
                          <w:p w14:paraId="33D4F46E" w14:textId="2FB94012" w:rsidR="00756617" w:rsidRDefault="00B72CA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Company Repre</w:t>
                            </w:r>
                            <w:r w:rsidR="000A78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sentatives </w:t>
                            </w:r>
                            <w:r w:rsidR="000A78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14:paraId="36F26850" w14:textId="1F7CDC7E" w:rsidR="000A784F" w:rsidRDefault="000A784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w:t>
                            </w:r>
                          </w:p>
                          <w:p w14:paraId="669FD046" w14:textId="77777777" w:rsidR="009D385D" w:rsidRPr="000A6559" w:rsidRDefault="009D385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C22C9" id="_x0000_t202" coordsize="21600,21600" o:spt="202" path="m,l,21600r21600,l21600,xe">
                <v:stroke joinstyle="miter"/>
                <v:path gradientshapeok="t" o:connecttype="rect"/>
              </v:shapetype>
              <v:shape id="Text Box 2" o:spid="_x0000_s1026" type="#_x0000_t202" style="position:absolute;left:0;text-align:left;margin-left:375.55pt;margin-top:21.55pt;width:426.75pt;height:44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" fillcolor="#ffc">
                <v:textbox>
                  <w:txbxContent>
                    <w:p w14:paraId="7C918128" w14:textId="0D1C0195" w:rsidR="00200425" w:rsidRDefault="000A655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F26D9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exas Government Code Section 2264.01 </w:t>
                      </w:r>
                      <w:r w:rsidR="00797B8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Certification</w:t>
                      </w:r>
                    </w:p>
                    <w:p w14:paraId="06E8298D" w14:textId="6E2BF95D" w:rsidR="00797B80" w:rsidRDefault="00797B8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certifies that Company, or a branch</w:t>
                      </w:r>
                      <w:r w:rsidR="00CF5CB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division, or department of Company, does not </w:t>
                      </w:r>
                      <w:r w:rsidR="00756C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will not knowingly employ an </w:t>
                      </w:r>
                      <w:r w:rsidR="002920D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undocumented worker. If</w:t>
                      </w:r>
                      <w:r w:rsidR="00935E0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receiving a public subsidy</w:t>
                      </w:r>
                      <w:r w:rsidR="00131FB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Company or a branch, division, or </w:t>
                      </w:r>
                      <w:r w:rsidR="0064136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of company is convicted of a </w:t>
                      </w:r>
                      <w:r w:rsidR="001F45F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violation under 8 U.S. C. Section 1324a </w:t>
                      </w:r>
                      <w:r w:rsidR="00F64FB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Company shall repay the amount of the public subsidy paid by GSEDC to Company with interest at the rate of 5%</w:t>
                      </w:r>
                      <w:r w:rsidR="00B740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annum, not later tha</w:t>
                      </w:r>
                      <w:r w:rsidR="00606A77">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740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120 days after the date that Company re</w:t>
                      </w:r>
                      <w:r w:rsidR="009D385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ceives a notification of such a violation.</w:t>
                      </w:r>
                    </w:p>
                    <w:p w14:paraId="2E86D5A0" w14:textId="781F2A9D" w:rsidR="00606A77" w:rsidRDefault="00606A77">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company’s representative that is authorized to enter into a bi</w:t>
                      </w:r>
                      <w:r w:rsidR="00020BA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ding agreement with </w:t>
                      </w:r>
                      <w:r w:rsidR="00020BA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GSEDC is: </w:t>
                      </w:r>
                    </w:p>
                    <w:p w14:paraId="0AF34584" w14:textId="3341B530" w:rsidR="00020BA0" w:rsidRDefault="00020BA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33683D70" w14:textId="76157401" w:rsidR="00020BA0" w:rsidRDefault="00020BA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w:t>
                      </w:r>
                      <w:r w:rsidR="00AA26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177A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_</w:t>
                      </w:r>
                      <w:r w:rsidR="00AA269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p>
                    <w:p w14:paraId="77392992" w14:textId="7C17A1F5" w:rsidR="00177AE9" w:rsidRDefault="00177A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person for yearly documentation </w:t>
                      </w:r>
                      <w:r w:rsidR="00756617">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w:t>
                      </w:r>
                    </w:p>
                    <w:p w14:paraId="5BF52FCB" w14:textId="329469D3" w:rsidR="00756617" w:rsidRDefault="00756617">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29A6742B" w14:textId="75597FF2" w:rsidR="00756617" w:rsidRDefault="004C41A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______________________________________Title: ______________________________________</w:t>
                      </w:r>
                    </w:p>
                    <w:p w14:paraId="11FFC35E" w14:textId="4B71067E" w:rsidR="004C41A9" w:rsidRDefault="00A63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yearly reminders to:</w:t>
                      </w:r>
                    </w:p>
                    <w:p w14:paraId="53429613" w14:textId="0F830E97" w:rsidR="00A639C2" w:rsidRDefault="00A63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9942EAC" w14:textId="374F8A79" w:rsidR="00A639C2" w:rsidRDefault="00A639C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w:t>
                      </w:r>
                    </w:p>
                    <w:p w14:paraId="33D4F46E" w14:textId="2FB94012" w:rsidR="00756617" w:rsidRDefault="00B72CA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Company Repre</w:t>
                      </w:r>
                      <w:r w:rsidR="000A78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sentatives </w:t>
                      </w:r>
                      <w:r w:rsidR="000A784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14:paraId="36F26850" w14:textId="1F7CDC7E" w:rsidR="000A784F" w:rsidRDefault="000A784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w:t>
                      </w:r>
                    </w:p>
                    <w:p w14:paraId="669FD046" w14:textId="77777777" w:rsidR="009D385D" w:rsidRPr="000A6559" w:rsidRDefault="009D385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380588">
        <w:rPr>
          <w:lang w:val="en-US"/>
        </w:rPr>
        <w:t>GRAND SALINE ECONOMIC DEVELOPMENT CORPORATION</w:t>
      </w:r>
    </w:p>
    <w:p w14:paraId="77252AB0" w14:textId="174AAA41" w:rsidR="00380588" w:rsidRDefault="00380588" w:rsidP="00380588">
      <w:pPr>
        <w:rPr>
          <w:lang w:val="en-US"/>
        </w:rPr>
      </w:pPr>
    </w:p>
    <w:p w14:paraId="03D8C340" w14:textId="77777777" w:rsidR="004132FB" w:rsidRDefault="000A784F" w:rsidP="00380588">
      <w:pPr>
        <w:tabs>
          <w:tab w:val="left" w:pos="2790"/>
        </w:tabs>
        <w:rPr>
          <w:b/>
          <w:bCs/>
          <w:lang w:val="en-US"/>
        </w:rPr>
      </w:pPr>
      <w:r w:rsidRPr="004132FB">
        <w:rPr>
          <w:b/>
          <w:bCs/>
          <w:lang w:val="en-US"/>
        </w:rPr>
        <w:t>Tit</w:t>
      </w:r>
      <w:r w:rsidR="004132FB" w:rsidRPr="004132FB">
        <w:rPr>
          <w:b/>
          <w:bCs/>
          <w:lang w:val="en-US"/>
        </w:rPr>
        <w:t>le</w:t>
      </w:r>
    </w:p>
    <w:p w14:paraId="5559455E" w14:textId="279753AB" w:rsidR="00B524EA" w:rsidRDefault="004132FB" w:rsidP="00380588">
      <w:pPr>
        <w:tabs>
          <w:tab w:val="left" w:pos="2790"/>
        </w:tabs>
        <w:rPr>
          <w:lang w:val="en-US"/>
        </w:rPr>
      </w:pPr>
      <w:r>
        <w:rPr>
          <w:lang w:val="en-US"/>
        </w:rPr>
        <w:t xml:space="preserve">I certify that the information </w:t>
      </w:r>
      <w:r w:rsidR="007B2598">
        <w:rPr>
          <w:lang w:val="en-US"/>
        </w:rPr>
        <w:t>submitted in this application, including attachments</w:t>
      </w:r>
      <w:r w:rsidR="00415AB9">
        <w:rPr>
          <w:lang w:val="en-US"/>
        </w:rPr>
        <w:t xml:space="preserve">, is true, correct, and complete. Omission </w:t>
      </w:r>
      <w:r w:rsidR="00437C40">
        <w:rPr>
          <w:lang w:val="en-US"/>
        </w:rPr>
        <w:t>or submission of incorrect information will render this applicatio</w:t>
      </w:r>
      <w:r w:rsidR="006667F9">
        <w:rPr>
          <w:lang w:val="en-US"/>
        </w:rPr>
        <w:t xml:space="preserve">n invalid. I also give GSEDC my consent to perform a background </w:t>
      </w:r>
      <w:r w:rsidR="00B524EA">
        <w:rPr>
          <w:lang w:val="en-US"/>
        </w:rPr>
        <w:t>check.</w:t>
      </w:r>
    </w:p>
    <w:p w14:paraId="59C2382D" w14:textId="77777777" w:rsidR="00B524EA" w:rsidRDefault="00B524EA" w:rsidP="00380588">
      <w:pPr>
        <w:tabs>
          <w:tab w:val="left" w:pos="2790"/>
        </w:tabs>
        <w:rPr>
          <w:lang w:val="en-US"/>
        </w:rPr>
      </w:pPr>
      <w:r>
        <w:rPr>
          <w:lang w:val="en-US"/>
        </w:rPr>
        <w:t>______________________________________</w:t>
      </w:r>
      <w:r>
        <w:rPr>
          <w:lang w:val="en-US"/>
        </w:rPr>
        <w:tab/>
        <w:t>________________________________________</w:t>
      </w:r>
    </w:p>
    <w:p w14:paraId="23FB0361" w14:textId="6B898DBC" w:rsidR="00380588" w:rsidRDefault="00903744" w:rsidP="00380588">
      <w:pPr>
        <w:tabs>
          <w:tab w:val="left" w:pos="2790"/>
        </w:tabs>
        <w:rPr>
          <w:b/>
          <w:bCs/>
          <w:lang w:val="en-US"/>
        </w:rPr>
      </w:pPr>
      <w:r>
        <w:rPr>
          <w:lang w:val="en-US"/>
        </w:rPr>
        <w:t>Applicant’s Signature</w:t>
      </w:r>
      <w:r>
        <w:rPr>
          <w:lang w:val="en-US"/>
        </w:rPr>
        <w:tab/>
      </w:r>
      <w:r>
        <w:rPr>
          <w:lang w:val="en-US"/>
        </w:rPr>
        <w:tab/>
      </w:r>
      <w:r>
        <w:rPr>
          <w:lang w:val="en-US"/>
        </w:rPr>
        <w:tab/>
      </w:r>
      <w:r>
        <w:rPr>
          <w:lang w:val="en-US"/>
        </w:rPr>
        <w:tab/>
        <w:t>Date</w:t>
      </w:r>
      <w:r w:rsidR="000A784F" w:rsidRPr="004132FB">
        <w:rPr>
          <w:b/>
          <w:bCs/>
          <w:lang w:val="en-US"/>
        </w:rPr>
        <w:tab/>
      </w:r>
      <w:r w:rsidR="00380588" w:rsidRPr="004132FB">
        <w:rPr>
          <w:b/>
          <w:bCs/>
          <w:lang w:val="en-US"/>
        </w:rPr>
        <w:tab/>
      </w:r>
    </w:p>
    <w:p w14:paraId="36CC498A" w14:textId="3347A33B" w:rsidR="005855AB" w:rsidRDefault="005855AB" w:rsidP="00380588">
      <w:pPr>
        <w:tabs>
          <w:tab w:val="left" w:pos="2790"/>
        </w:tabs>
        <w:rPr>
          <w:b/>
          <w:bCs/>
          <w:lang w:val="en-US"/>
        </w:rPr>
      </w:pPr>
      <w:r w:rsidRPr="009C0866">
        <w:rPr>
          <w:noProof/>
        </w:rPr>
        <w:lastRenderedPageBreak/>
        <w:drawing>
          <wp:anchor distT="0" distB="0" distL="114300" distR="114300" simplePos="0" relativeHeight="251672576" behindDoc="0" locked="0" layoutInCell="1" allowOverlap="1" wp14:anchorId="5E4DCE1F" wp14:editId="268BB566">
            <wp:simplePos x="0" y="0"/>
            <wp:positionH relativeFrom="margin">
              <wp:posOffset>1533525</wp:posOffset>
            </wp:positionH>
            <wp:positionV relativeFrom="paragraph">
              <wp:posOffset>-904875</wp:posOffset>
            </wp:positionV>
            <wp:extent cx="2571750" cy="1704975"/>
            <wp:effectExtent l="0" t="0" r="0" b="9525"/>
            <wp:wrapNone/>
            <wp:docPr id="1013186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DBD40" w14:textId="77777777" w:rsidR="005855AB" w:rsidRPr="005855AB" w:rsidRDefault="005855AB" w:rsidP="005855AB">
      <w:pPr>
        <w:rPr>
          <w:lang w:val="en-US"/>
        </w:rPr>
      </w:pPr>
    </w:p>
    <w:p w14:paraId="30A24508" w14:textId="77777777" w:rsidR="005855AB" w:rsidRDefault="005855AB" w:rsidP="005855AB">
      <w:pPr>
        <w:rPr>
          <w:b/>
          <w:bCs/>
          <w:lang w:val="en-US"/>
        </w:rPr>
      </w:pPr>
    </w:p>
    <w:p w14:paraId="144AC130" w14:textId="77777777" w:rsidR="005855AB" w:rsidRDefault="005855AB" w:rsidP="005855AB">
      <w:pPr>
        <w:tabs>
          <w:tab w:val="left" w:pos="6330"/>
        </w:tabs>
        <w:jc w:val="center"/>
        <w:rPr>
          <w:lang w:val="en-US"/>
        </w:rPr>
      </w:pPr>
      <w:bookmarkStart w:id="1" w:name="_Hlk159598436"/>
      <w:r>
        <w:rPr>
          <w:lang w:val="en-US"/>
        </w:rPr>
        <w:t>GRAND SALINE ECONOMIC DEVELOPMENT CORPORATION</w:t>
      </w:r>
    </w:p>
    <w:bookmarkEnd w:id="1"/>
    <w:p w14:paraId="79401E44" w14:textId="2026C868" w:rsidR="005855AB" w:rsidRDefault="00073A50" w:rsidP="00073A50">
      <w:pPr>
        <w:tabs>
          <w:tab w:val="left" w:pos="5280"/>
        </w:tabs>
        <w:jc w:val="center"/>
        <w:rPr>
          <w:b/>
          <w:bCs/>
          <w:u w:val="single"/>
          <w:lang w:val="en-US"/>
        </w:rPr>
      </w:pPr>
      <w:r>
        <w:rPr>
          <w:b/>
          <w:bCs/>
          <w:u w:val="single"/>
          <w:lang w:val="en-US"/>
        </w:rPr>
        <w:t>Project/Facility Information</w:t>
      </w:r>
    </w:p>
    <w:tbl>
      <w:tblPr>
        <w:tblStyle w:val="TableGrid"/>
        <w:tblW w:w="0" w:type="auto"/>
        <w:tblLook w:val="04A0" w:firstRow="1" w:lastRow="0" w:firstColumn="1" w:lastColumn="0" w:noHBand="0" w:noVBand="1"/>
      </w:tblPr>
      <w:tblGrid>
        <w:gridCol w:w="2254"/>
        <w:gridCol w:w="751"/>
        <w:gridCol w:w="1503"/>
        <w:gridCol w:w="1502"/>
        <w:gridCol w:w="752"/>
        <w:gridCol w:w="2254"/>
      </w:tblGrid>
      <w:tr w:rsidR="005F403E" w14:paraId="77BBDB8C" w14:textId="77777777" w:rsidTr="005F403E">
        <w:tc>
          <w:tcPr>
            <w:tcW w:w="9016" w:type="dxa"/>
            <w:gridSpan w:val="6"/>
          </w:tcPr>
          <w:p w14:paraId="35DCEEA4" w14:textId="201BD349" w:rsidR="005F403E" w:rsidRPr="00946636" w:rsidRDefault="00D344C4" w:rsidP="00D344C4">
            <w:pPr>
              <w:tabs>
                <w:tab w:val="left" w:pos="5280"/>
              </w:tabs>
              <w:rPr>
                <w:b/>
                <w:bCs/>
                <w:color w:val="156082" w:themeColor="accent1"/>
                <w:lang w:val="en-US"/>
              </w:rPr>
            </w:pPr>
            <w:r w:rsidRPr="00946636">
              <w:rPr>
                <w:b/>
                <w:bCs/>
                <w:color w:val="156082" w:themeColor="accent1"/>
                <w:lang w:val="en-US"/>
              </w:rPr>
              <w:t xml:space="preserve">Description of the Project </w:t>
            </w:r>
          </w:p>
        </w:tc>
      </w:tr>
      <w:tr w:rsidR="005F403E" w14:paraId="1833AC72" w14:textId="77777777" w:rsidTr="005F403E">
        <w:tc>
          <w:tcPr>
            <w:tcW w:w="9016" w:type="dxa"/>
            <w:gridSpan w:val="6"/>
          </w:tcPr>
          <w:p w14:paraId="0DF3441E" w14:textId="77777777" w:rsidR="005F403E" w:rsidRPr="00946636" w:rsidRDefault="005F403E" w:rsidP="00073A50">
            <w:pPr>
              <w:tabs>
                <w:tab w:val="left" w:pos="5280"/>
              </w:tabs>
              <w:jc w:val="center"/>
              <w:rPr>
                <w:b/>
                <w:bCs/>
                <w:color w:val="156082" w:themeColor="accent1"/>
                <w:lang w:val="en-US"/>
              </w:rPr>
            </w:pPr>
          </w:p>
          <w:p w14:paraId="7CE27F1E" w14:textId="77777777" w:rsidR="000F05CC" w:rsidRPr="00946636" w:rsidRDefault="000F05CC" w:rsidP="00073A50">
            <w:pPr>
              <w:tabs>
                <w:tab w:val="left" w:pos="5280"/>
              </w:tabs>
              <w:jc w:val="center"/>
              <w:rPr>
                <w:b/>
                <w:bCs/>
                <w:color w:val="156082" w:themeColor="accent1"/>
                <w:lang w:val="en-US"/>
              </w:rPr>
            </w:pPr>
          </w:p>
        </w:tc>
      </w:tr>
      <w:tr w:rsidR="000F05CC" w14:paraId="261276AC" w14:textId="77777777" w:rsidTr="000F05CC">
        <w:tc>
          <w:tcPr>
            <w:tcW w:w="4508" w:type="dxa"/>
            <w:gridSpan w:val="3"/>
          </w:tcPr>
          <w:p w14:paraId="08D978BF" w14:textId="27E8AE4D" w:rsidR="000F05CC" w:rsidRPr="00946636" w:rsidRDefault="004B2A90" w:rsidP="000F05CC">
            <w:pPr>
              <w:tabs>
                <w:tab w:val="left" w:pos="5280"/>
              </w:tabs>
              <w:rPr>
                <w:b/>
                <w:bCs/>
                <w:color w:val="156082" w:themeColor="accent1"/>
                <w:lang w:val="en-US"/>
              </w:rPr>
            </w:pPr>
            <w:r w:rsidRPr="00946636">
              <w:rPr>
                <w:b/>
                <w:bCs/>
                <w:color w:val="156082" w:themeColor="accent1"/>
                <w:lang w:val="en-US"/>
              </w:rPr>
              <w:t>Property Address</w:t>
            </w:r>
          </w:p>
        </w:tc>
        <w:tc>
          <w:tcPr>
            <w:tcW w:w="4508" w:type="dxa"/>
            <w:gridSpan w:val="3"/>
          </w:tcPr>
          <w:p w14:paraId="19F9FAAD" w14:textId="4AC01085" w:rsidR="000F05CC" w:rsidRPr="00946636" w:rsidRDefault="004B2A90" w:rsidP="000F05CC">
            <w:pPr>
              <w:tabs>
                <w:tab w:val="left" w:pos="5280"/>
              </w:tabs>
              <w:rPr>
                <w:b/>
                <w:bCs/>
                <w:color w:val="156082" w:themeColor="accent1"/>
                <w:lang w:val="en-US"/>
              </w:rPr>
            </w:pPr>
            <w:r w:rsidRPr="00946636">
              <w:rPr>
                <w:b/>
                <w:bCs/>
                <w:color w:val="156082" w:themeColor="accent1"/>
                <w:lang w:val="en-US"/>
              </w:rPr>
              <w:t>Legal Description (att</w:t>
            </w:r>
            <w:r w:rsidR="008761A6" w:rsidRPr="00946636">
              <w:rPr>
                <w:b/>
                <w:bCs/>
                <w:color w:val="156082" w:themeColor="accent1"/>
                <w:lang w:val="en-US"/>
              </w:rPr>
              <w:t>a</w:t>
            </w:r>
            <w:r w:rsidRPr="00946636">
              <w:rPr>
                <w:b/>
                <w:bCs/>
                <w:color w:val="156082" w:themeColor="accent1"/>
                <w:lang w:val="en-US"/>
              </w:rPr>
              <w:t xml:space="preserve">ch if </w:t>
            </w:r>
            <w:r w:rsidR="008761A6" w:rsidRPr="00946636">
              <w:rPr>
                <w:b/>
                <w:bCs/>
                <w:color w:val="156082" w:themeColor="accent1"/>
                <w:lang w:val="en-US"/>
              </w:rPr>
              <w:t>necessary)</w:t>
            </w:r>
          </w:p>
        </w:tc>
      </w:tr>
      <w:tr w:rsidR="000F05CC" w14:paraId="5B8D7AFB" w14:textId="77777777" w:rsidTr="000F05CC">
        <w:tc>
          <w:tcPr>
            <w:tcW w:w="4508" w:type="dxa"/>
            <w:gridSpan w:val="3"/>
          </w:tcPr>
          <w:p w14:paraId="410B7F69" w14:textId="77777777" w:rsidR="000F05CC" w:rsidRPr="00946636" w:rsidRDefault="000F05CC" w:rsidP="000F05CC">
            <w:pPr>
              <w:tabs>
                <w:tab w:val="left" w:pos="5280"/>
              </w:tabs>
              <w:rPr>
                <w:b/>
                <w:bCs/>
                <w:color w:val="156082" w:themeColor="accent1"/>
                <w:lang w:val="en-US"/>
              </w:rPr>
            </w:pPr>
          </w:p>
          <w:p w14:paraId="2D5F6453" w14:textId="77777777" w:rsidR="008761A6" w:rsidRPr="00946636" w:rsidRDefault="008761A6" w:rsidP="000F05CC">
            <w:pPr>
              <w:tabs>
                <w:tab w:val="left" w:pos="5280"/>
              </w:tabs>
              <w:rPr>
                <w:b/>
                <w:bCs/>
                <w:color w:val="156082" w:themeColor="accent1"/>
                <w:lang w:val="en-US"/>
              </w:rPr>
            </w:pPr>
          </w:p>
        </w:tc>
        <w:tc>
          <w:tcPr>
            <w:tcW w:w="4508" w:type="dxa"/>
            <w:gridSpan w:val="3"/>
          </w:tcPr>
          <w:p w14:paraId="3F9894B3" w14:textId="77777777" w:rsidR="000F05CC" w:rsidRPr="00946636" w:rsidRDefault="000F05CC" w:rsidP="000F05CC">
            <w:pPr>
              <w:tabs>
                <w:tab w:val="left" w:pos="5280"/>
              </w:tabs>
              <w:rPr>
                <w:b/>
                <w:bCs/>
                <w:color w:val="156082" w:themeColor="accent1"/>
                <w:lang w:val="en-US"/>
              </w:rPr>
            </w:pPr>
          </w:p>
        </w:tc>
      </w:tr>
      <w:tr w:rsidR="008761A6" w14:paraId="06EE6265" w14:textId="77777777" w:rsidTr="008761A6">
        <w:tc>
          <w:tcPr>
            <w:tcW w:w="9016" w:type="dxa"/>
            <w:gridSpan w:val="6"/>
          </w:tcPr>
          <w:p w14:paraId="259A11EE" w14:textId="77777777" w:rsidR="008761A6" w:rsidRPr="00946636" w:rsidRDefault="003F76B4" w:rsidP="000F05CC">
            <w:pPr>
              <w:tabs>
                <w:tab w:val="left" w:pos="5280"/>
              </w:tabs>
              <w:rPr>
                <w:b/>
                <w:bCs/>
                <w:color w:val="156082" w:themeColor="accent1"/>
                <w:lang w:val="en-US"/>
              </w:rPr>
            </w:pPr>
            <w:r w:rsidRPr="00946636">
              <w:rPr>
                <w:b/>
                <w:bCs/>
                <w:color w:val="156082" w:themeColor="accent1"/>
                <w:lang w:val="en-US"/>
              </w:rPr>
              <w:t>Current Property Values</w:t>
            </w:r>
          </w:p>
          <w:p w14:paraId="0C49D148" w14:textId="4573104D" w:rsidR="003F76B4" w:rsidRPr="00946636" w:rsidRDefault="00666435" w:rsidP="00666435">
            <w:pPr>
              <w:tabs>
                <w:tab w:val="left" w:pos="2895"/>
              </w:tabs>
              <w:rPr>
                <w:b/>
                <w:bCs/>
                <w:color w:val="156082" w:themeColor="accent1"/>
                <w:lang w:val="en-US"/>
              </w:rPr>
            </w:pPr>
            <w:r w:rsidRPr="00946636">
              <w:rPr>
                <w:b/>
                <w:bCs/>
                <w:color w:val="156082" w:themeColor="accent1"/>
                <w:lang w:val="en-US"/>
              </w:rPr>
              <w:t>Building</w:t>
            </w:r>
            <w:r w:rsidRPr="00946636">
              <w:rPr>
                <w:b/>
                <w:bCs/>
                <w:color w:val="156082" w:themeColor="accent1"/>
                <w:lang w:val="en-US"/>
              </w:rPr>
              <w:tab/>
              <w:t>Equipment</w:t>
            </w:r>
          </w:p>
        </w:tc>
      </w:tr>
      <w:tr w:rsidR="0040642C" w14:paraId="2C8AECF6" w14:textId="77777777" w:rsidTr="0040642C">
        <w:tc>
          <w:tcPr>
            <w:tcW w:w="2254" w:type="dxa"/>
          </w:tcPr>
          <w:p w14:paraId="78A9776E" w14:textId="77777777" w:rsidR="0040642C" w:rsidRPr="00946636" w:rsidRDefault="0040642C" w:rsidP="000F05CC">
            <w:pPr>
              <w:tabs>
                <w:tab w:val="left" w:pos="5280"/>
              </w:tabs>
              <w:rPr>
                <w:b/>
                <w:bCs/>
                <w:color w:val="156082" w:themeColor="accent1"/>
                <w:lang w:val="en-US"/>
              </w:rPr>
            </w:pPr>
          </w:p>
          <w:p w14:paraId="65D61011" w14:textId="77777777" w:rsidR="0040642C" w:rsidRPr="00946636" w:rsidRDefault="0040642C" w:rsidP="000F05CC">
            <w:pPr>
              <w:tabs>
                <w:tab w:val="left" w:pos="5280"/>
              </w:tabs>
              <w:rPr>
                <w:b/>
                <w:bCs/>
                <w:color w:val="156082" w:themeColor="accent1"/>
                <w:lang w:val="en-US"/>
              </w:rPr>
            </w:pPr>
          </w:p>
        </w:tc>
        <w:tc>
          <w:tcPr>
            <w:tcW w:w="2254" w:type="dxa"/>
            <w:gridSpan w:val="2"/>
          </w:tcPr>
          <w:p w14:paraId="6033430D" w14:textId="77777777" w:rsidR="0040642C" w:rsidRPr="00946636" w:rsidRDefault="0040642C" w:rsidP="000F05CC">
            <w:pPr>
              <w:tabs>
                <w:tab w:val="left" w:pos="5280"/>
              </w:tabs>
              <w:rPr>
                <w:b/>
                <w:bCs/>
                <w:color w:val="156082" w:themeColor="accent1"/>
                <w:lang w:val="en-US"/>
              </w:rPr>
            </w:pPr>
          </w:p>
        </w:tc>
        <w:tc>
          <w:tcPr>
            <w:tcW w:w="2254" w:type="dxa"/>
            <w:gridSpan w:val="2"/>
          </w:tcPr>
          <w:p w14:paraId="29A032A0" w14:textId="77777777" w:rsidR="0040642C" w:rsidRPr="00946636" w:rsidRDefault="0040642C" w:rsidP="000F05CC">
            <w:pPr>
              <w:tabs>
                <w:tab w:val="left" w:pos="5280"/>
              </w:tabs>
              <w:rPr>
                <w:b/>
                <w:bCs/>
                <w:color w:val="156082" w:themeColor="accent1"/>
                <w:lang w:val="en-US"/>
              </w:rPr>
            </w:pPr>
          </w:p>
        </w:tc>
        <w:tc>
          <w:tcPr>
            <w:tcW w:w="2254" w:type="dxa"/>
          </w:tcPr>
          <w:p w14:paraId="01C2E2FE" w14:textId="77777777" w:rsidR="0040642C" w:rsidRPr="00946636" w:rsidRDefault="0040642C" w:rsidP="000F05CC">
            <w:pPr>
              <w:tabs>
                <w:tab w:val="left" w:pos="5280"/>
              </w:tabs>
              <w:rPr>
                <w:b/>
                <w:bCs/>
                <w:color w:val="156082" w:themeColor="accent1"/>
                <w:lang w:val="en-US"/>
              </w:rPr>
            </w:pPr>
          </w:p>
        </w:tc>
      </w:tr>
      <w:tr w:rsidR="0040642C" w14:paraId="2AF89F60" w14:textId="77777777" w:rsidTr="0040642C">
        <w:tc>
          <w:tcPr>
            <w:tcW w:w="9016" w:type="dxa"/>
            <w:gridSpan w:val="6"/>
          </w:tcPr>
          <w:p w14:paraId="7C58462C" w14:textId="77777777" w:rsidR="0040642C" w:rsidRPr="00946636" w:rsidRDefault="00042D1B" w:rsidP="000F05CC">
            <w:pPr>
              <w:tabs>
                <w:tab w:val="left" w:pos="5280"/>
              </w:tabs>
              <w:rPr>
                <w:b/>
                <w:bCs/>
                <w:color w:val="156082" w:themeColor="accent1"/>
                <w:lang w:val="en-US"/>
              </w:rPr>
            </w:pPr>
            <w:r w:rsidRPr="00946636">
              <w:rPr>
                <w:b/>
                <w:bCs/>
                <w:color w:val="156082" w:themeColor="accent1"/>
                <w:lang w:val="en-US"/>
              </w:rPr>
              <w:t xml:space="preserve">Value </w:t>
            </w:r>
            <w:r w:rsidR="00342B52" w:rsidRPr="00946636">
              <w:rPr>
                <w:b/>
                <w:bCs/>
                <w:color w:val="156082" w:themeColor="accent1"/>
                <w:lang w:val="en-US"/>
              </w:rPr>
              <w:t xml:space="preserve">of Improvements from Project </w:t>
            </w:r>
          </w:p>
          <w:p w14:paraId="78CB513E" w14:textId="7DC7E009" w:rsidR="00342B52" w:rsidRPr="00946636" w:rsidRDefault="00342B52" w:rsidP="00342B52">
            <w:pPr>
              <w:tabs>
                <w:tab w:val="left" w:pos="2790"/>
              </w:tabs>
              <w:rPr>
                <w:b/>
                <w:bCs/>
                <w:color w:val="156082" w:themeColor="accent1"/>
                <w:lang w:val="en-US"/>
              </w:rPr>
            </w:pPr>
            <w:r w:rsidRPr="00946636">
              <w:rPr>
                <w:b/>
                <w:bCs/>
                <w:color w:val="156082" w:themeColor="accent1"/>
                <w:lang w:val="en-US"/>
              </w:rPr>
              <w:t xml:space="preserve">Building </w:t>
            </w:r>
            <w:r w:rsidRPr="00946636">
              <w:rPr>
                <w:b/>
                <w:bCs/>
                <w:color w:val="156082" w:themeColor="accent1"/>
                <w:lang w:val="en-US"/>
              </w:rPr>
              <w:tab/>
            </w:r>
            <w:r w:rsidR="007C6F73" w:rsidRPr="00946636">
              <w:rPr>
                <w:b/>
                <w:bCs/>
                <w:color w:val="156082" w:themeColor="accent1"/>
                <w:lang w:val="en-US"/>
              </w:rPr>
              <w:t xml:space="preserve">    </w:t>
            </w:r>
            <w:r w:rsidRPr="00946636">
              <w:rPr>
                <w:b/>
                <w:bCs/>
                <w:color w:val="156082" w:themeColor="accent1"/>
                <w:lang w:val="en-US"/>
              </w:rPr>
              <w:t>Equipment</w:t>
            </w:r>
          </w:p>
        </w:tc>
      </w:tr>
      <w:tr w:rsidR="00BF3CF7" w14:paraId="141D3D4A" w14:textId="77777777" w:rsidTr="00BF3CF7">
        <w:tc>
          <w:tcPr>
            <w:tcW w:w="3005" w:type="dxa"/>
            <w:gridSpan w:val="2"/>
          </w:tcPr>
          <w:p w14:paraId="623C999D" w14:textId="77777777" w:rsidR="00BF3CF7" w:rsidRPr="00946636" w:rsidRDefault="00BF3CF7" w:rsidP="000F05CC">
            <w:pPr>
              <w:tabs>
                <w:tab w:val="left" w:pos="5280"/>
              </w:tabs>
              <w:rPr>
                <w:b/>
                <w:bCs/>
                <w:color w:val="156082" w:themeColor="accent1"/>
                <w:lang w:val="en-US"/>
              </w:rPr>
            </w:pPr>
          </w:p>
          <w:p w14:paraId="068D22C0" w14:textId="77777777" w:rsidR="00BF3CF7" w:rsidRPr="00946636" w:rsidRDefault="00BF3CF7" w:rsidP="000F05CC">
            <w:pPr>
              <w:tabs>
                <w:tab w:val="left" w:pos="5280"/>
              </w:tabs>
              <w:rPr>
                <w:b/>
                <w:bCs/>
                <w:color w:val="156082" w:themeColor="accent1"/>
                <w:lang w:val="en-US"/>
              </w:rPr>
            </w:pPr>
          </w:p>
        </w:tc>
        <w:tc>
          <w:tcPr>
            <w:tcW w:w="3005" w:type="dxa"/>
            <w:gridSpan w:val="2"/>
          </w:tcPr>
          <w:p w14:paraId="6F7AD8D8" w14:textId="77777777" w:rsidR="00BF3CF7" w:rsidRPr="00946636" w:rsidRDefault="00BF3CF7" w:rsidP="000F05CC">
            <w:pPr>
              <w:tabs>
                <w:tab w:val="left" w:pos="5280"/>
              </w:tabs>
              <w:rPr>
                <w:b/>
                <w:bCs/>
                <w:color w:val="156082" w:themeColor="accent1"/>
                <w:lang w:val="en-US"/>
              </w:rPr>
            </w:pPr>
          </w:p>
        </w:tc>
        <w:tc>
          <w:tcPr>
            <w:tcW w:w="3006" w:type="dxa"/>
            <w:gridSpan w:val="2"/>
          </w:tcPr>
          <w:p w14:paraId="56DDC00B" w14:textId="77777777" w:rsidR="00BF3CF7" w:rsidRPr="00946636" w:rsidRDefault="00BF3CF7" w:rsidP="000F05CC">
            <w:pPr>
              <w:tabs>
                <w:tab w:val="left" w:pos="5280"/>
              </w:tabs>
              <w:rPr>
                <w:b/>
                <w:bCs/>
                <w:color w:val="156082" w:themeColor="accent1"/>
                <w:lang w:val="en-US"/>
              </w:rPr>
            </w:pPr>
          </w:p>
        </w:tc>
      </w:tr>
      <w:tr w:rsidR="00F40B45" w14:paraId="2F5A6CBB" w14:textId="77777777" w:rsidTr="00F40B45">
        <w:tc>
          <w:tcPr>
            <w:tcW w:w="9016" w:type="dxa"/>
            <w:gridSpan w:val="6"/>
          </w:tcPr>
          <w:p w14:paraId="4B42F249" w14:textId="7B11B0F3" w:rsidR="00F40B45" w:rsidRPr="00946636" w:rsidRDefault="00E846D3" w:rsidP="000F05CC">
            <w:pPr>
              <w:tabs>
                <w:tab w:val="left" w:pos="5280"/>
              </w:tabs>
              <w:rPr>
                <w:b/>
                <w:bCs/>
                <w:color w:val="156082" w:themeColor="accent1"/>
                <w:lang w:val="en-US"/>
              </w:rPr>
            </w:pPr>
            <w:r w:rsidRPr="00946636">
              <w:rPr>
                <w:b/>
                <w:bCs/>
                <w:color w:val="156082" w:themeColor="accent1"/>
                <w:lang w:val="en-US"/>
              </w:rPr>
              <w:t xml:space="preserve">Fees </w:t>
            </w:r>
          </w:p>
          <w:p w14:paraId="2BB73AE0" w14:textId="69E4ECFC" w:rsidR="00E846D3" w:rsidRPr="00946636" w:rsidRDefault="00E846D3" w:rsidP="00FD407E">
            <w:pPr>
              <w:tabs>
                <w:tab w:val="left" w:pos="3180"/>
                <w:tab w:val="left" w:pos="6315"/>
              </w:tabs>
              <w:rPr>
                <w:b/>
                <w:bCs/>
                <w:color w:val="156082" w:themeColor="accent1"/>
                <w:lang w:val="en-US"/>
              </w:rPr>
            </w:pPr>
            <w:r w:rsidRPr="00946636">
              <w:rPr>
                <w:b/>
                <w:bCs/>
                <w:color w:val="156082" w:themeColor="accent1"/>
                <w:lang w:val="en-US"/>
              </w:rPr>
              <w:t>Building Permit Fee</w:t>
            </w:r>
            <w:r w:rsidRPr="00946636">
              <w:rPr>
                <w:b/>
                <w:bCs/>
                <w:color w:val="156082" w:themeColor="accent1"/>
                <w:lang w:val="en-US"/>
              </w:rPr>
              <w:tab/>
              <w:t>Water Tap Fee</w:t>
            </w:r>
            <w:r w:rsidR="00FD407E" w:rsidRPr="00946636">
              <w:rPr>
                <w:b/>
                <w:bCs/>
                <w:color w:val="156082" w:themeColor="accent1"/>
                <w:lang w:val="en-US"/>
              </w:rPr>
              <w:tab/>
              <w:t>Sewer Tap Fee</w:t>
            </w:r>
          </w:p>
        </w:tc>
      </w:tr>
      <w:tr w:rsidR="00FD407E" w14:paraId="7C2E665F" w14:textId="77777777" w:rsidTr="00FD407E">
        <w:tc>
          <w:tcPr>
            <w:tcW w:w="3005" w:type="dxa"/>
            <w:gridSpan w:val="2"/>
          </w:tcPr>
          <w:p w14:paraId="5C54CD58" w14:textId="77777777" w:rsidR="00FD407E" w:rsidRPr="00946636" w:rsidRDefault="00FD407E" w:rsidP="000F05CC">
            <w:pPr>
              <w:tabs>
                <w:tab w:val="left" w:pos="5280"/>
              </w:tabs>
              <w:rPr>
                <w:b/>
                <w:bCs/>
                <w:color w:val="156082" w:themeColor="accent1"/>
                <w:lang w:val="en-US"/>
              </w:rPr>
            </w:pPr>
          </w:p>
          <w:p w14:paraId="24A3BFF0" w14:textId="77777777" w:rsidR="00FD407E" w:rsidRPr="00946636" w:rsidRDefault="00FD407E" w:rsidP="000F05CC">
            <w:pPr>
              <w:tabs>
                <w:tab w:val="left" w:pos="5280"/>
              </w:tabs>
              <w:rPr>
                <w:b/>
                <w:bCs/>
                <w:color w:val="156082" w:themeColor="accent1"/>
                <w:lang w:val="en-US"/>
              </w:rPr>
            </w:pPr>
          </w:p>
        </w:tc>
        <w:tc>
          <w:tcPr>
            <w:tcW w:w="3005" w:type="dxa"/>
            <w:gridSpan w:val="2"/>
          </w:tcPr>
          <w:p w14:paraId="39072185" w14:textId="77777777" w:rsidR="00FD407E" w:rsidRPr="00946636" w:rsidRDefault="00FD407E" w:rsidP="000F05CC">
            <w:pPr>
              <w:tabs>
                <w:tab w:val="left" w:pos="5280"/>
              </w:tabs>
              <w:rPr>
                <w:b/>
                <w:bCs/>
                <w:color w:val="156082" w:themeColor="accent1"/>
                <w:lang w:val="en-US"/>
              </w:rPr>
            </w:pPr>
          </w:p>
        </w:tc>
        <w:tc>
          <w:tcPr>
            <w:tcW w:w="3006" w:type="dxa"/>
            <w:gridSpan w:val="2"/>
          </w:tcPr>
          <w:p w14:paraId="619DC228" w14:textId="77777777" w:rsidR="00FD407E" w:rsidRPr="00946636" w:rsidRDefault="00FD407E" w:rsidP="000F05CC">
            <w:pPr>
              <w:tabs>
                <w:tab w:val="left" w:pos="5280"/>
              </w:tabs>
              <w:rPr>
                <w:b/>
                <w:bCs/>
                <w:color w:val="156082" w:themeColor="accent1"/>
                <w:lang w:val="en-US"/>
              </w:rPr>
            </w:pPr>
          </w:p>
        </w:tc>
      </w:tr>
      <w:tr w:rsidR="00FD407E" w14:paraId="222A7B0B" w14:textId="77777777" w:rsidTr="00FD407E">
        <w:tc>
          <w:tcPr>
            <w:tcW w:w="9016" w:type="dxa"/>
            <w:gridSpan w:val="6"/>
          </w:tcPr>
          <w:p w14:paraId="304D57B5" w14:textId="46A0C40D" w:rsidR="00FD407E" w:rsidRPr="00946636" w:rsidRDefault="00FD407E" w:rsidP="000F05CC">
            <w:pPr>
              <w:tabs>
                <w:tab w:val="left" w:pos="5280"/>
              </w:tabs>
              <w:rPr>
                <w:b/>
                <w:bCs/>
                <w:color w:val="156082" w:themeColor="accent1"/>
                <w:lang w:val="en-US"/>
              </w:rPr>
            </w:pPr>
            <w:r w:rsidRPr="00946636">
              <w:rPr>
                <w:b/>
                <w:bCs/>
                <w:color w:val="156082" w:themeColor="accent1"/>
                <w:lang w:val="en-US"/>
              </w:rPr>
              <w:t xml:space="preserve">Construction Time </w:t>
            </w:r>
            <w:r w:rsidR="0080159B" w:rsidRPr="00946636">
              <w:rPr>
                <w:b/>
                <w:bCs/>
                <w:color w:val="156082" w:themeColor="accent1"/>
                <w:lang w:val="en-US"/>
              </w:rPr>
              <w:t>Frame (monthly/year)</w:t>
            </w:r>
          </w:p>
        </w:tc>
      </w:tr>
      <w:tr w:rsidR="00882B69" w14:paraId="109EB5EB" w14:textId="77777777" w:rsidTr="00882B69">
        <w:tc>
          <w:tcPr>
            <w:tcW w:w="4508" w:type="dxa"/>
            <w:gridSpan w:val="3"/>
          </w:tcPr>
          <w:p w14:paraId="19663DEC" w14:textId="66A835F6" w:rsidR="00882B69" w:rsidRDefault="000C2CCB" w:rsidP="000F05CC">
            <w:pPr>
              <w:tabs>
                <w:tab w:val="left" w:pos="5280"/>
              </w:tabs>
              <w:rPr>
                <w:lang w:val="en-US"/>
              </w:rPr>
            </w:pPr>
            <w:r>
              <w:rPr>
                <w:lang w:val="en-US"/>
              </w:rPr>
              <w:t>Start:</w:t>
            </w:r>
          </w:p>
        </w:tc>
        <w:tc>
          <w:tcPr>
            <w:tcW w:w="4508" w:type="dxa"/>
            <w:gridSpan w:val="3"/>
          </w:tcPr>
          <w:p w14:paraId="02624FDE" w14:textId="1EABF953" w:rsidR="00882B69" w:rsidRDefault="000C2CCB" w:rsidP="000F05CC">
            <w:pPr>
              <w:tabs>
                <w:tab w:val="left" w:pos="5280"/>
              </w:tabs>
              <w:rPr>
                <w:lang w:val="en-US"/>
              </w:rPr>
            </w:pPr>
            <w:r>
              <w:rPr>
                <w:lang w:val="en-US"/>
              </w:rPr>
              <w:t>Complete:</w:t>
            </w:r>
          </w:p>
        </w:tc>
      </w:tr>
      <w:tr w:rsidR="00882B69" w14:paraId="08B728B9" w14:textId="77777777" w:rsidTr="00882B69">
        <w:tc>
          <w:tcPr>
            <w:tcW w:w="4508" w:type="dxa"/>
            <w:gridSpan w:val="3"/>
          </w:tcPr>
          <w:p w14:paraId="33B5A9AD" w14:textId="3B39056A" w:rsidR="00882B69" w:rsidRPr="00946636" w:rsidRDefault="000C2CCB" w:rsidP="000F05CC">
            <w:pPr>
              <w:tabs>
                <w:tab w:val="left" w:pos="5280"/>
              </w:tabs>
              <w:rPr>
                <w:b/>
                <w:bCs/>
                <w:color w:val="156082" w:themeColor="accent1"/>
                <w:lang w:val="en-US"/>
              </w:rPr>
            </w:pPr>
            <w:r w:rsidRPr="00946636">
              <w:rPr>
                <w:b/>
                <w:bCs/>
                <w:color w:val="156082" w:themeColor="accent1"/>
                <w:lang w:val="en-US"/>
              </w:rPr>
              <w:t>Construction Materials to Be Purchased</w:t>
            </w:r>
            <w:r w:rsidR="000669E3" w:rsidRPr="00946636">
              <w:rPr>
                <w:b/>
                <w:bCs/>
                <w:color w:val="156082" w:themeColor="accent1"/>
                <w:lang w:val="en-US"/>
              </w:rPr>
              <w:t xml:space="preserve"> ($)</w:t>
            </w:r>
          </w:p>
        </w:tc>
        <w:tc>
          <w:tcPr>
            <w:tcW w:w="4508" w:type="dxa"/>
            <w:gridSpan w:val="3"/>
          </w:tcPr>
          <w:p w14:paraId="5B3B3042" w14:textId="6E15A558" w:rsidR="00882B69" w:rsidRPr="00946636" w:rsidRDefault="000669E3" w:rsidP="000F05CC">
            <w:pPr>
              <w:tabs>
                <w:tab w:val="left" w:pos="5280"/>
              </w:tabs>
              <w:rPr>
                <w:b/>
                <w:bCs/>
                <w:color w:val="156082" w:themeColor="accent1"/>
                <w:lang w:val="en-US"/>
              </w:rPr>
            </w:pPr>
            <w:r w:rsidRPr="00946636">
              <w:rPr>
                <w:b/>
                <w:bCs/>
                <w:color w:val="156082" w:themeColor="accent1"/>
                <w:lang w:val="en-US"/>
              </w:rPr>
              <w:t>Percent Purchased in Grand Saline</w:t>
            </w:r>
          </w:p>
        </w:tc>
      </w:tr>
      <w:tr w:rsidR="00882B69" w14:paraId="4C8A1AF8" w14:textId="77777777" w:rsidTr="00882B69">
        <w:tc>
          <w:tcPr>
            <w:tcW w:w="4508" w:type="dxa"/>
            <w:gridSpan w:val="3"/>
          </w:tcPr>
          <w:p w14:paraId="5B38CA26" w14:textId="77777777" w:rsidR="00882B69" w:rsidRPr="00946636" w:rsidRDefault="00882B69" w:rsidP="000F05CC">
            <w:pPr>
              <w:tabs>
                <w:tab w:val="left" w:pos="5280"/>
              </w:tabs>
              <w:rPr>
                <w:b/>
                <w:bCs/>
                <w:color w:val="156082" w:themeColor="accent1"/>
                <w:lang w:val="en-US"/>
              </w:rPr>
            </w:pPr>
          </w:p>
          <w:p w14:paraId="75A20564" w14:textId="77777777" w:rsidR="000669E3" w:rsidRPr="00946636" w:rsidRDefault="000669E3" w:rsidP="000F05CC">
            <w:pPr>
              <w:tabs>
                <w:tab w:val="left" w:pos="5280"/>
              </w:tabs>
              <w:rPr>
                <w:b/>
                <w:bCs/>
                <w:color w:val="156082" w:themeColor="accent1"/>
                <w:lang w:val="en-US"/>
              </w:rPr>
            </w:pPr>
          </w:p>
        </w:tc>
        <w:tc>
          <w:tcPr>
            <w:tcW w:w="4508" w:type="dxa"/>
            <w:gridSpan w:val="3"/>
          </w:tcPr>
          <w:p w14:paraId="63B5B268" w14:textId="77777777" w:rsidR="00882B69" w:rsidRPr="00946636" w:rsidRDefault="00882B69" w:rsidP="000F05CC">
            <w:pPr>
              <w:tabs>
                <w:tab w:val="left" w:pos="5280"/>
              </w:tabs>
              <w:rPr>
                <w:b/>
                <w:bCs/>
                <w:color w:val="156082" w:themeColor="accent1"/>
                <w:lang w:val="en-US"/>
              </w:rPr>
            </w:pPr>
          </w:p>
        </w:tc>
      </w:tr>
      <w:tr w:rsidR="00882B69" w14:paraId="064E975C" w14:textId="77777777" w:rsidTr="00882B69">
        <w:tc>
          <w:tcPr>
            <w:tcW w:w="4508" w:type="dxa"/>
            <w:gridSpan w:val="3"/>
          </w:tcPr>
          <w:p w14:paraId="6939781A" w14:textId="21903EA6" w:rsidR="00882B69" w:rsidRPr="00946636" w:rsidRDefault="005C461F" w:rsidP="000F05CC">
            <w:pPr>
              <w:tabs>
                <w:tab w:val="left" w:pos="5280"/>
              </w:tabs>
              <w:rPr>
                <w:b/>
                <w:bCs/>
                <w:color w:val="156082" w:themeColor="accent1"/>
                <w:lang w:val="en-US"/>
              </w:rPr>
            </w:pPr>
            <w:r w:rsidRPr="00946636">
              <w:rPr>
                <w:b/>
                <w:bCs/>
                <w:color w:val="156082" w:themeColor="accent1"/>
                <w:lang w:val="en-US"/>
              </w:rPr>
              <w:t>Equipment &amp; Furniture to Be Purchased (</w:t>
            </w:r>
            <w:r w:rsidR="001C1FD2" w:rsidRPr="00946636">
              <w:rPr>
                <w:b/>
                <w:bCs/>
                <w:color w:val="156082" w:themeColor="accent1"/>
                <w:lang w:val="en-US"/>
              </w:rPr>
              <w:t>$)</w:t>
            </w:r>
          </w:p>
        </w:tc>
        <w:tc>
          <w:tcPr>
            <w:tcW w:w="4508" w:type="dxa"/>
            <w:gridSpan w:val="3"/>
          </w:tcPr>
          <w:p w14:paraId="5CC17FBF" w14:textId="47A91483" w:rsidR="00882B69" w:rsidRPr="00946636" w:rsidRDefault="001C1FD2" w:rsidP="000F05CC">
            <w:pPr>
              <w:tabs>
                <w:tab w:val="left" w:pos="5280"/>
              </w:tabs>
              <w:rPr>
                <w:b/>
                <w:bCs/>
                <w:color w:val="156082" w:themeColor="accent1"/>
                <w:lang w:val="en-US"/>
              </w:rPr>
            </w:pPr>
            <w:r w:rsidRPr="00946636">
              <w:rPr>
                <w:b/>
                <w:bCs/>
                <w:color w:val="156082" w:themeColor="accent1"/>
                <w:lang w:val="en-US"/>
              </w:rPr>
              <w:t>Percent Purchased in Grand Saline</w:t>
            </w:r>
          </w:p>
        </w:tc>
      </w:tr>
      <w:tr w:rsidR="00882B69" w14:paraId="05313B8F" w14:textId="77777777" w:rsidTr="00882B69">
        <w:tc>
          <w:tcPr>
            <w:tcW w:w="4508" w:type="dxa"/>
            <w:gridSpan w:val="3"/>
          </w:tcPr>
          <w:p w14:paraId="4DA4DA21" w14:textId="77777777" w:rsidR="00882B69" w:rsidRPr="00946636" w:rsidRDefault="00882B69" w:rsidP="000F05CC">
            <w:pPr>
              <w:tabs>
                <w:tab w:val="left" w:pos="5280"/>
              </w:tabs>
              <w:rPr>
                <w:b/>
                <w:bCs/>
                <w:color w:val="156082" w:themeColor="accent1"/>
                <w:lang w:val="en-US"/>
              </w:rPr>
            </w:pPr>
          </w:p>
          <w:p w14:paraId="10115727" w14:textId="77777777" w:rsidR="001C1FD2" w:rsidRPr="00946636" w:rsidRDefault="001C1FD2" w:rsidP="000F05CC">
            <w:pPr>
              <w:tabs>
                <w:tab w:val="left" w:pos="5280"/>
              </w:tabs>
              <w:rPr>
                <w:b/>
                <w:bCs/>
                <w:color w:val="156082" w:themeColor="accent1"/>
                <w:lang w:val="en-US"/>
              </w:rPr>
            </w:pPr>
          </w:p>
        </w:tc>
        <w:tc>
          <w:tcPr>
            <w:tcW w:w="4508" w:type="dxa"/>
            <w:gridSpan w:val="3"/>
          </w:tcPr>
          <w:p w14:paraId="04492586" w14:textId="77777777" w:rsidR="00882B69" w:rsidRPr="00946636" w:rsidRDefault="00882B69" w:rsidP="000F05CC">
            <w:pPr>
              <w:tabs>
                <w:tab w:val="left" w:pos="5280"/>
              </w:tabs>
              <w:rPr>
                <w:b/>
                <w:bCs/>
                <w:color w:val="156082" w:themeColor="accent1"/>
                <w:lang w:val="en-US"/>
              </w:rPr>
            </w:pPr>
          </w:p>
        </w:tc>
      </w:tr>
      <w:tr w:rsidR="00882B69" w14:paraId="4A4C9FDF" w14:textId="77777777" w:rsidTr="00882B69">
        <w:tc>
          <w:tcPr>
            <w:tcW w:w="4508" w:type="dxa"/>
            <w:gridSpan w:val="3"/>
          </w:tcPr>
          <w:p w14:paraId="4CC68110" w14:textId="06C7A916" w:rsidR="00882B69" w:rsidRPr="00946636" w:rsidRDefault="00E66839" w:rsidP="000F05CC">
            <w:pPr>
              <w:tabs>
                <w:tab w:val="left" w:pos="5280"/>
              </w:tabs>
              <w:rPr>
                <w:b/>
                <w:bCs/>
                <w:color w:val="156082" w:themeColor="accent1"/>
                <w:lang w:val="en-US"/>
              </w:rPr>
            </w:pPr>
            <w:r w:rsidRPr="00946636">
              <w:rPr>
                <w:b/>
                <w:bCs/>
                <w:color w:val="156082" w:themeColor="accent1"/>
                <w:lang w:val="en-US"/>
              </w:rPr>
              <w:t>Construction Workers Payroll</w:t>
            </w:r>
          </w:p>
        </w:tc>
        <w:tc>
          <w:tcPr>
            <w:tcW w:w="4508" w:type="dxa"/>
            <w:gridSpan w:val="3"/>
          </w:tcPr>
          <w:p w14:paraId="765231C7" w14:textId="6EA53D7E" w:rsidR="00882B69" w:rsidRPr="00946636" w:rsidRDefault="00E66839" w:rsidP="000F05CC">
            <w:pPr>
              <w:tabs>
                <w:tab w:val="left" w:pos="5280"/>
              </w:tabs>
              <w:rPr>
                <w:b/>
                <w:bCs/>
                <w:color w:val="156082" w:themeColor="accent1"/>
                <w:lang w:val="en-US"/>
              </w:rPr>
            </w:pPr>
            <w:r w:rsidRPr="00946636">
              <w:rPr>
                <w:b/>
                <w:bCs/>
                <w:color w:val="156082" w:themeColor="accent1"/>
                <w:lang w:val="en-US"/>
              </w:rPr>
              <w:t>Per</w:t>
            </w:r>
            <w:r w:rsidR="00946636" w:rsidRPr="00946636">
              <w:rPr>
                <w:b/>
                <w:bCs/>
                <w:color w:val="156082" w:themeColor="accent1"/>
                <w:lang w:val="en-US"/>
              </w:rPr>
              <w:t xml:space="preserve">cent Spent in Grand Saline </w:t>
            </w:r>
          </w:p>
        </w:tc>
      </w:tr>
      <w:tr w:rsidR="00882B69" w14:paraId="2072223F" w14:textId="77777777" w:rsidTr="00882B69">
        <w:tc>
          <w:tcPr>
            <w:tcW w:w="4508" w:type="dxa"/>
            <w:gridSpan w:val="3"/>
          </w:tcPr>
          <w:p w14:paraId="0EA2F0A6" w14:textId="77777777" w:rsidR="00882B69" w:rsidRPr="00946636" w:rsidRDefault="00882B69" w:rsidP="000F05CC">
            <w:pPr>
              <w:tabs>
                <w:tab w:val="left" w:pos="5280"/>
              </w:tabs>
              <w:rPr>
                <w:b/>
                <w:bCs/>
                <w:color w:val="156082" w:themeColor="accent1"/>
                <w:lang w:val="en-US"/>
              </w:rPr>
            </w:pPr>
          </w:p>
          <w:p w14:paraId="789DFC29" w14:textId="77777777" w:rsidR="00946636" w:rsidRPr="00946636" w:rsidRDefault="00946636" w:rsidP="000F05CC">
            <w:pPr>
              <w:tabs>
                <w:tab w:val="left" w:pos="5280"/>
              </w:tabs>
              <w:rPr>
                <w:b/>
                <w:bCs/>
                <w:color w:val="156082" w:themeColor="accent1"/>
                <w:lang w:val="en-US"/>
              </w:rPr>
            </w:pPr>
          </w:p>
        </w:tc>
        <w:tc>
          <w:tcPr>
            <w:tcW w:w="4508" w:type="dxa"/>
            <w:gridSpan w:val="3"/>
          </w:tcPr>
          <w:p w14:paraId="5FDF9C0A" w14:textId="77777777" w:rsidR="00882B69" w:rsidRPr="00946636" w:rsidRDefault="00882B69" w:rsidP="000F05CC">
            <w:pPr>
              <w:tabs>
                <w:tab w:val="left" w:pos="5280"/>
              </w:tabs>
              <w:rPr>
                <w:b/>
                <w:bCs/>
                <w:color w:val="156082" w:themeColor="accent1"/>
                <w:lang w:val="en-US"/>
              </w:rPr>
            </w:pPr>
          </w:p>
        </w:tc>
      </w:tr>
      <w:tr w:rsidR="00882B69" w14:paraId="2DE12CD4" w14:textId="77777777" w:rsidTr="00882B69">
        <w:tc>
          <w:tcPr>
            <w:tcW w:w="4508" w:type="dxa"/>
            <w:gridSpan w:val="3"/>
          </w:tcPr>
          <w:p w14:paraId="559892F7" w14:textId="5837A720" w:rsidR="00882B69" w:rsidRPr="00946636" w:rsidRDefault="00946636" w:rsidP="000F05CC">
            <w:pPr>
              <w:tabs>
                <w:tab w:val="left" w:pos="5280"/>
              </w:tabs>
              <w:rPr>
                <w:b/>
                <w:bCs/>
                <w:color w:val="156082" w:themeColor="accent1"/>
                <w:lang w:val="en-US"/>
              </w:rPr>
            </w:pPr>
            <w:r w:rsidRPr="00946636">
              <w:rPr>
                <w:b/>
                <w:bCs/>
                <w:color w:val="156082" w:themeColor="accent1"/>
                <w:lang w:val="en-US"/>
              </w:rPr>
              <w:t>List the Building/ Property Owner</w:t>
            </w:r>
          </w:p>
        </w:tc>
        <w:tc>
          <w:tcPr>
            <w:tcW w:w="4508" w:type="dxa"/>
            <w:gridSpan w:val="3"/>
          </w:tcPr>
          <w:p w14:paraId="594B03E4" w14:textId="76213861" w:rsidR="00882B69" w:rsidRPr="00946636" w:rsidRDefault="00946636" w:rsidP="000F05CC">
            <w:pPr>
              <w:tabs>
                <w:tab w:val="left" w:pos="5280"/>
              </w:tabs>
              <w:rPr>
                <w:b/>
                <w:bCs/>
                <w:color w:val="156082" w:themeColor="accent1"/>
                <w:lang w:val="en-US"/>
              </w:rPr>
            </w:pPr>
            <w:r w:rsidRPr="00946636">
              <w:rPr>
                <w:b/>
                <w:bCs/>
                <w:color w:val="156082" w:themeColor="accent1"/>
                <w:lang w:val="en-US"/>
              </w:rPr>
              <w:t>Contact information for Building/ Property Owner</w:t>
            </w:r>
          </w:p>
        </w:tc>
      </w:tr>
      <w:tr w:rsidR="00882B69" w14:paraId="5E651C5F" w14:textId="77777777" w:rsidTr="00882B69">
        <w:tc>
          <w:tcPr>
            <w:tcW w:w="4508" w:type="dxa"/>
            <w:gridSpan w:val="3"/>
          </w:tcPr>
          <w:p w14:paraId="17D06A03" w14:textId="77777777" w:rsidR="00882B69" w:rsidRDefault="00882B69" w:rsidP="000F05CC">
            <w:pPr>
              <w:tabs>
                <w:tab w:val="left" w:pos="5280"/>
              </w:tabs>
              <w:rPr>
                <w:lang w:val="en-US"/>
              </w:rPr>
            </w:pPr>
          </w:p>
          <w:p w14:paraId="3281832E" w14:textId="77777777" w:rsidR="00946636" w:rsidRDefault="00946636" w:rsidP="000F05CC">
            <w:pPr>
              <w:tabs>
                <w:tab w:val="left" w:pos="5280"/>
              </w:tabs>
              <w:rPr>
                <w:lang w:val="en-US"/>
              </w:rPr>
            </w:pPr>
          </w:p>
        </w:tc>
        <w:tc>
          <w:tcPr>
            <w:tcW w:w="4508" w:type="dxa"/>
            <w:gridSpan w:val="3"/>
          </w:tcPr>
          <w:p w14:paraId="2D923E19" w14:textId="77777777" w:rsidR="00882B69" w:rsidRDefault="00882B69" w:rsidP="000F05CC">
            <w:pPr>
              <w:tabs>
                <w:tab w:val="left" w:pos="5280"/>
              </w:tabs>
              <w:rPr>
                <w:lang w:val="en-US"/>
              </w:rPr>
            </w:pPr>
          </w:p>
        </w:tc>
      </w:tr>
    </w:tbl>
    <w:p w14:paraId="3DD5CF09" w14:textId="779BDC11" w:rsidR="00946636" w:rsidRDefault="009D001C" w:rsidP="000F05CC">
      <w:pPr>
        <w:tabs>
          <w:tab w:val="left" w:pos="5280"/>
        </w:tabs>
        <w:rPr>
          <w:b/>
          <w:bCs/>
          <w:u w:val="single"/>
          <w:lang w:val="en-US"/>
        </w:rPr>
      </w:pPr>
      <w:r>
        <w:rPr>
          <w:b/>
          <w:bCs/>
          <w:u w:val="single"/>
          <w:lang w:val="en-US"/>
        </w:rPr>
        <w:t>Notes</w:t>
      </w:r>
    </w:p>
    <w:p w14:paraId="5D7A513A" w14:textId="5275BB18" w:rsidR="009D001C" w:rsidRPr="00102052" w:rsidRDefault="00490C97" w:rsidP="009D001C">
      <w:pPr>
        <w:pStyle w:val="ListParagraph"/>
        <w:numPr>
          <w:ilvl w:val="0"/>
          <w:numId w:val="9"/>
        </w:numPr>
        <w:tabs>
          <w:tab w:val="left" w:pos="5280"/>
        </w:tabs>
        <w:rPr>
          <w:b/>
          <w:bCs/>
          <w:color w:val="156082" w:themeColor="accent1"/>
          <w:u w:val="single"/>
          <w:lang w:val="en-US"/>
        </w:rPr>
      </w:pPr>
      <w:r w:rsidRPr="00331661">
        <w:rPr>
          <w:b/>
          <w:bCs/>
          <w:color w:val="156082" w:themeColor="accent1"/>
          <w:lang w:val="en-US"/>
        </w:rPr>
        <w:t>Construction Workers Payroll</w:t>
      </w:r>
      <w:r w:rsidR="00331661" w:rsidRPr="00331661">
        <w:rPr>
          <w:b/>
          <w:bCs/>
          <w:color w:val="156082" w:themeColor="accent1"/>
          <w:lang w:val="en-US"/>
        </w:rPr>
        <w:t>:</w:t>
      </w:r>
      <w:r w:rsidR="00331661">
        <w:rPr>
          <w:b/>
          <w:bCs/>
          <w:color w:val="156082" w:themeColor="accent1"/>
          <w:lang w:val="en-US"/>
        </w:rPr>
        <w:t xml:space="preserve"> </w:t>
      </w:r>
      <w:r w:rsidR="00331661">
        <w:rPr>
          <w:color w:val="000000" w:themeColor="text1"/>
          <w:lang w:val="en-US"/>
        </w:rPr>
        <w:t>Payroll should include all cons</w:t>
      </w:r>
      <w:r w:rsidR="00AA29C9">
        <w:rPr>
          <w:color w:val="000000" w:themeColor="text1"/>
          <w:lang w:val="en-US"/>
        </w:rPr>
        <w:t xml:space="preserve">truction workers.  You may </w:t>
      </w:r>
      <w:r w:rsidR="00A747B8">
        <w:rPr>
          <w:color w:val="000000" w:themeColor="text1"/>
          <w:lang w:val="en-US"/>
        </w:rPr>
        <w:t xml:space="preserve">need </w:t>
      </w:r>
      <w:r w:rsidR="00102052">
        <w:rPr>
          <w:color w:val="000000" w:themeColor="text1"/>
          <w:lang w:val="en-US"/>
        </w:rPr>
        <w:t>to require</w:t>
      </w:r>
      <w:r w:rsidR="00AA29C9">
        <w:rPr>
          <w:color w:val="000000" w:themeColor="text1"/>
          <w:lang w:val="en-US"/>
        </w:rPr>
        <w:t xml:space="preserve"> bids from </w:t>
      </w:r>
      <w:r w:rsidR="00102052">
        <w:rPr>
          <w:color w:val="000000" w:themeColor="text1"/>
          <w:lang w:val="en-US"/>
        </w:rPr>
        <w:t>subcontractors to be detailed to show payroll.</w:t>
      </w:r>
    </w:p>
    <w:p w14:paraId="30FD95AC" w14:textId="6EFE0D92" w:rsidR="00102052" w:rsidRPr="00437DBF" w:rsidRDefault="00A747B8" w:rsidP="009D001C">
      <w:pPr>
        <w:pStyle w:val="ListParagraph"/>
        <w:numPr>
          <w:ilvl w:val="0"/>
          <w:numId w:val="9"/>
        </w:numPr>
        <w:tabs>
          <w:tab w:val="left" w:pos="5280"/>
        </w:tabs>
        <w:rPr>
          <w:b/>
          <w:bCs/>
          <w:color w:val="156082" w:themeColor="accent1"/>
          <w:u w:val="single"/>
          <w:lang w:val="en-US"/>
        </w:rPr>
      </w:pPr>
      <w:r>
        <w:rPr>
          <w:b/>
          <w:bCs/>
          <w:color w:val="156082" w:themeColor="accent1"/>
          <w:lang w:val="en-US"/>
        </w:rPr>
        <w:t>Capital Invest</w:t>
      </w:r>
      <w:r w:rsidR="00654BC0">
        <w:rPr>
          <w:b/>
          <w:bCs/>
          <w:color w:val="156082" w:themeColor="accent1"/>
          <w:lang w:val="en-US"/>
        </w:rPr>
        <w:t>ment Needed:</w:t>
      </w:r>
      <w:r w:rsidR="00654BC0">
        <w:rPr>
          <w:color w:val="000000" w:themeColor="text1"/>
          <w:lang w:val="en-US"/>
        </w:rPr>
        <w:t xml:space="preserve"> Cost of installing new </w:t>
      </w:r>
      <w:r w:rsidR="00437DBF">
        <w:rPr>
          <w:color w:val="000000" w:themeColor="text1"/>
          <w:lang w:val="en-US"/>
        </w:rPr>
        <w:t>water or sewer lines.</w:t>
      </w:r>
    </w:p>
    <w:p w14:paraId="09FFE7E1" w14:textId="0BE7E52D" w:rsidR="00437DBF" w:rsidRPr="000662BB" w:rsidRDefault="00437DBF" w:rsidP="009D001C">
      <w:pPr>
        <w:pStyle w:val="ListParagraph"/>
        <w:numPr>
          <w:ilvl w:val="0"/>
          <w:numId w:val="9"/>
        </w:numPr>
        <w:tabs>
          <w:tab w:val="left" w:pos="5280"/>
        </w:tabs>
        <w:rPr>
          <w:b/>
          <w:bCs/>
          <w:color w:val="156082" w:themeColor="accent1"/>
          <w:u w:val="single"/>
          <w:lang w:val="en-US"/>
        </w:rPr>
      </w:pPr>
      <w:r>
        <w:rPr>
          <w:b/>
          <w:bCs/>
          <w:color w:val="156082" w:themeColor="accent1"/>
          <w:lang w:val="en-US"/>
        </w:rPr>
        <w:t xml:space="preserve">If you do not own the building </w:t>
      </w:r>
      <w:r w:rsidR="007D15E5">
        <w:rPr>
          <w:b/>
          <w:bCs/>
          <w:color w:val="156082" w:themeColor="accent1"/>
          <w:lang w:val="en-US"/>
        </w:rPr>
        <w:t>or property:</w:t>
      </w:r>
      <w:r w:rsidR="007D15E5">
        <w:rPr>
          <w:lang w:val="en-US"/>
        </w:rPr>
        <w:t xml:space="preserve"> </w:t>
      </w:r>
      <w:r w:rsidR="007D15E5">
        <w:rPr>
          <w:color w:val="000000" w:themeColor="text1"/>
          <w:lang w:val="en-US"/>
        </w:rPr>
        <w:t>You will need to get a let</w:t>
      </w:r>
      <w:r w:rsidR="00CD5B17">
        <w:rPr>
          <w:color w:val="000000" w:themeColor="text1"/>
          <w:lang w:val="en-US"/>
        </w:rPr>
        <w:t xml:space="preserve">ter or note from the owner </w:t>
      </w:r>
      <w:r w:rsidR="00C526A7">
        <w:rPr>
          <w:color w:val="000000" w:themeColor="text1"/>
          <w:lang w:val="en-US"/>
        </w:rPr>
        <w:t>stating,</w:t>
      </w:r>
      <w:r w:rsidR="00CD5B17">
        <w:rPr>
          <w:color w:val="000000" w:themeColor="text1"/>
          <w:lang w:val="en-US"/>
        </w:rPr>
        <w:t xml:space="preserve"> they are aware and ok with improvements made </w:t>
      </w:r>
      <w:r w:rsidR="00554E6F">
        <w:rPr>
          <w:color w:val="000000" w:themeColor="text1"/>
          <w:lang w:val="en-US"/>
        </w:rPr>
        <w:t xml:space="preserve">to their property. Include this </w:t>
      </w:r>
      <w:r w:rsidR="00C526A7">
        <w:rPr>
          <w:color w:val="000000" w:themeColor="text1"/>
          <w:lang w:val="en-US"/>
        </w:rPr>
        <w:t xml:space="preserve">letter/note in with your application packet. </w:t>
      </w:r>
    </w:p>
    <w:p w14:paraId="237D0C2C" w14:textId="6A0A8753" w:rsidR="000662BB" w:rsidRDefault="000662BB" w:rsidP="000662BB">
      <w:pPr>
        <w:tabs>
          <w:tab w:val="left" w:pos="5280"/>
        </w:tabs>
        <w:rPr>
          <w:b/>
          <w:bCs/>
          <w:color w:val="156082" w:themeColor="accent1"/>
          <w:u w:val="single"/>
          <w:lang w:val="en-US"/>
        </w:rPr>
      </w:pPr>
      <w:r w:rsidRPr="009C0866">
        <w:rPr>
          <w:noProof/>
        </w:rPr>
        <w:lastRenderedPageBreak/>
        <w:drawing>
          <wp:anchor distT="0" distB="0" distL="114300" distR="114300" simplePos="0" relativeHeight="251674624" behindDoc="0" locked="0" layoutInCell="1" allowOverlap="1" wp14:anchorId="30F6621B" wp14:editId="3DBF3E84">
            <wp:simplePos x="0" y="0"/>
            <wp:positionH relativeFrom="margin">
              <wp:align>center</wp:align>
            </wp:positionH>
            <wp:positionV relativeFrom="paragraph">
              <wp:posOffset>-914400</wp:posOffset>
            </wp:positionV>
            <wp:extent cx="2571750" cy="1704975"/>
            <wp:effectExtent l="0" t="0" r="0" b="9525"/>
            <wp:wrapNone/>
            <wp:docPr id="1308768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0FEE3" w14:textId="77777777" w:rsidR="000662BB" w:rsidRPr="000662BB" w:rsidRDefault="000662BB" w:rsidP="000662BB">
      <w:pPr>
        <w:rPr>
          <w:lang w:val="en-US"/>
        </w:rPr>
      </w:pPr>
    </w:p>
    <w:p w14:paraId="7B2D2B1A" w14:textId="77777777" w:rsidR="000662BB" w:rsidRPr="000662BB" w:rsidRDefault="000662BB" w:rsidP="000662BB">
      <w:pPr>
        <w:rPr>
          <w:lang w:val="en-US"/>
        </w:rPr>
      </w:pPr>
    </w:p>
    <w:p w14:paraId="35695E6F" w14:textId="77777777" w:rsidR="000662BB" w:rsidRDefault="000662BB" w:rsidP="000662BB">
      <w:pPr>
        <w:tabs>
          <w:tab w:val="left" w:pos="6330"/>
        </w:tabs>
        <w:jc w:val="center"/>
        <w:rPr>
          <w:lang w:val="en-US"/>
        </w:rPr>
      </w:pPr>
      <w:r>
        <w:rPr>
          <w:lang w:val="en-US"/>
        </w:rPr>
        <w:t>GRAND SALINE ECONOMIC DEVELOPMENT CORPORATION</w:t>
      </w:r>
    </w:p>
    <w:p w14:paraId="011C4AAC" w14:textId="390C4BFC" w:rsidR="000662BB" w:rsidRDefault="000662BB" w:rsidP="000662BB">
      <w:pPr>
        <w:jc w:val="center"/>
        <w:rPr>
          <w:b/>
          <w:bCs/>
          <w:u w:val="single"/>
          <w:lang w:val="en-US"/>
        </w:rPr>
      </w:pPr>
      <w:r>
        <w:rPr>
          <w:b/>
          <w:bCs/>
          <w:u w:val="single"/>
          <w:lang w:val="en-US"/>
        </w:rPr>
        <w:t>Company Information</w:t>
      </w:r>
    </w:p>
    <w:tbl>
      <w:tblPr>
        <w:tblStyle w:val="TableGrid"/>
        <w:tblW w:w="10207" w:type="dxa"/>
        <w:tblInd w:w="-431" w:type="dxa"/>
        <w:tblLook w:val="04A0" w:firstRow="1" w:lastRow="0" w:firstColumn="1" w:lastColumn="0" w:noHBand="0" w:noVBand="1"/>
      </w:tblPr>
      <w:tblGrid>
        <w:gridCol w:w="2259"/>
        <w:gridCol w:w="596"/>
        <w:gridCol w:w="1659"/>
        <w:gridCol w:w="598"/>
        <w:gridCol w:w="6"/>
        <w:gridCol w:w="1885"/>
        <w:gridCol w:w="395"/>
        <w:gridCol w:w="2809"/>
      </w:tblGrid>
      <w:tr w:rsidR="00063C30" w14:paraId="09B40FDF" w14:textId="77777777" w:rsidTr="00394070">
        <w:trPr>
          <w:trHeight w:val="335"/>
        </w:trPr>
        <w:tc>
          <w:tcPr>
            <w:tcW w:w="7402" w:type="dxa"/>
            <w:gridSpan w:val="7"/>
          </w:tcPr>
          <w:p w14:paraId="1095B6D9" w14:textId="5C2E2385" w:rsidR="00063C30" w:rsidRPr="007218A2" w:rsidRDefault="003867D9" w:rsidP="002A462C">
            <w:pPr>
              <w:rPr>
                <w:b/>
                <w:bCs/>
                <w:color w:val="156082" w:themeColor="accent1"/>
                <w:lang w:val="en-US"/>
              </w:rPr>
            </w:pPr>
            <w:r w:rsidRPr="007218A2">
              <w:rPr>
                <w:b/>
                <w:bCs/>
                <w:color w:val="156082" w:themeColor="accent1"/>
                <w:lang w:val="en-US"/>
              </w:rPr>
              <w:t>Description of the Company</w:t>
            </w:r>
          </w:p>
        </w:tc>
        <w:tc>
          <w:tcPr>
            <w:tcW w:w="2805" w:type="dxa"/>
          </w:tcPr>
          <w:p w14:paraId="5A946358" w14:textId="3847D538" w:rsidR="00063C30" w:rsidRPr="007218A2" w:rsidRDefault="003867D9" w:rsidP="002A462C">
            <w:pPr>
              <w:rPr>
                <w:b/>
                <w:bCs/>
                <w:color w:val="156082" w:themeColor="accent1"/>
                <w:lang w:val="en-US"/>
              </w:rPr>
            </w:pPr>
            <w:r w:rsidRPr="007218A2">
              <w:rPr>
                <w:b/>
                <w:bCs/>
                <w:color w:val="156082" w:themeColor="accent1"/>
                <w:lang w:val="en-US"/>
              </w:rPr>
              <w:t>Year E</w:t>
            </w:r>
            <w:r w:rsidR="006023A5" w:rsidRPr="007218A2">
              <w:rPr>
                <w:b/>
                <w:bCs/>
                <w:color w:val="156082" w:themeColor="accent1"/>
                <w:lang w:val="en-US"/>
              </w:rPr>
              <w:t>st. in Grand Saline</w:t>
            </w:r>
          </w:p>
        </w:tc>
      </w:tr>
      <w:tr w:rsidR="00063C30" w14:paraId="1CDAF067" w14:textId="77777777" w:rsidTr="00394070">
        <w:trPr>
          <w:trHeight w:val="894"/>
        </w:trPr>
        <w:tc>
          <w:tcPr>
            <w:tcW w:w="7402" w:type="dxa"/>
            <w:gridSpan w:val="7"/>
          </w:tcPr>
          <w:p w14:paraId="1EE639E9" w14:textId="77777777" w:rsidR="00063C30" w:rsidRPr="007218A2" w:rsidRDefault="00063C30" w:rsidP="002A462C">
            <w:pPr>
              <w:rPr>
                <w:b/>
                <w:bCs/>
                <w:color w:val="156082" w:themeColor="accent1"/>
                <w:lang w:val="en-US"/>
              </w:rPr>
            </w:pPr>
          </w:p>
          <w:p w14:paraId="5BD19CE0" w14:textId="77777777" w:rsidR="00F0564B" w:rsidRPr="007218A2" w:rsidRDefault="00F0564B" w:rsidP="002A462C">
            <w:pPr>
              <w:rPr>
                <w:b/>
                <w:bCs/>
                <w:color w:val="156082" w:themeColor="accent1"/>
                <w:lang w:val="en-US"/>
              </w:rPr>
            </w:pPr>
          </w:p>
        </w:tc>
        <w:tc>
          <w:tcPr>
            <w:tcW w:w="2805" w:type="dxa"/>
          </w:tcPr>
          <w:p w14:paraId="137C266D" w14:textId="77777777" w:rsidR="00063C30" w:rsidRPr="007218A2" w:rsidRDefault="00063C30" w:rsidP="002A462C">
            <w:pPr>
              <w:rPr>
                <w:b/>
                <w:bCs/>
                <w:color w:val="156082" w:themeColor="accent1"/>
                <w:lang w:val="en-US"/>
              </w:rPr>
            </w:pPr>
          </w:p>
        </w:tc>
      </w:tr>
      <w:tr w:rsidR="00F0564B" w14:paraId="61A6925A" w14:textId="77777777" w:rsidTr="00394070">
        <w:trPr>
          <w:trHeight w:val="344"/>
        </w:trPr>
        <w:tc>
          <w:tcPr>
            <w:tcW w:w="2857" w:type="dxa"/>
            <w:gridSpan w:val="2"/>
          </w:tcPr>
          <w:p w14:paraId="20425BD8" w14:textId="113729A3" w:rsidR="00F0564B" w:rsidRPr="007218A2" w:rsidRDefault="005B0791" w:rsidP="002A462C">
            <w:pPr>
              <w:rPr>
                <w:b/>
                <w:bCs/>
                <w:color w:val="156082" w:themeColor="accent1"/>
                <w:lang w:val="en-US"/>
              </w:rPr>
            </w:pPr>
            <w:r w:rsidRPr="007218A2">
              <w:rPr>
                <w:b/>
                <w:bCs/>
                <w:color w:val="156082" w:themeColor="accent1"/>
                <w:lang w:val="en-US"/>
              </w:rPr>
              <w:t xml:space="preserve">SIC Code </w:t>
            </w:r>
          </w:p>
        </w:tc>
        <w:tc>
          <w:tcPr>
            <w:tcW w:w="7350" w:type="dxa"/>
            <w:gridSpan w:val="6"/>
          </w:tcPr>
          <w:p w14:paraId="2CCA22D2" w14:textId="0328ACDA" w:rsidR="00F0564B" w:rsidRPr="007218A2" w:rsidRDefault="005B0791" w:rsidP="002A462C">
            <w:pPr>
              <w:rPr>
                <w:b/>
                <w:bCs/>
                <w:color w:val="156082" w:themeColor="accent1"/>
                <w:lang w:val="en-US"/>
              </w:rPr>
            </w:pPr>
            <w:r w:rsidRPr="007218A2">
              <w:rPr>
                <w:b/>
                <w:bCs/>
                <w:color w:val="156082" w:themeColor="accent1"/>
                <w:lang w:val="en-US"/>
              </w:rPr>
              <w:t xml:space="preserve">SIC </w:t>
            </w:r>
            <w:r w:rsidR="00E13B04" w:rsidRPr="007218A2">
              <w:rPr>
                <w:b/>
                <w:bCs/>
                <w:color w:val="156082" w:themeColor="accent1"/>
                <w:lang w:val="en-US"/>
              </w:rPr>
              <w:t>Code Description</w:t>
            </w:r>
          </w:p>
        </w:tc>
      </w:tr>
      <w:tr w:rsidR="00F0564B" w14:paraId="718F9A7E" w14:textId="77777777" w:rsidTr="00394070">
        <w:trPr>
          <w:trHeight w:val="670"/>
        </w:trPr>
        <w:tc>
          <w:tcPr>
            <w:tcW w:w="2857" w:type="dxa"/>
            <w:gridSpan w:val="2"/>
          </w:tcPr>
          <w:p w14:paraId="0E91BDDD" w14:textId="77777777" w:rsidR="00F0564B" w:rsidRPr="007218A2" w:rsidRDefault="00F0564B" w:rsidP="002A462C">
            <w:pPr>
              <w:rPr>
                <w:b/>
                <w:bCs/>
                <w:color w:val="156082" w:themeColor="accent1"/>
                <w:lang w:val="en-US"/>
              </w:rPr>
            </w:pPr>
          </w:p>
          <w:p w14:paraId="4E496C26" w14:textId="77777777" w:rsidR="00E13B04" w:rsidRPr="007218A2" w:rsidRDefault="00E13B04" w:rsidP="002A462C">
            <w:pPr>
              <w:rPr>
                <w:b/>
                <w:bCs/>
                <w:color w:val="156082" w:themeColor="accent1"/>
                <w:lang w:val="en-US"/>
              </w:rPr>
            </w:pPr>
          </w:p>
        </w:tc>
        <w:tc>
          <w:tcPr>
            <w:tcW w:w="7350" w:type="dxa"/>
            <w:gridSpan w:val="6"/>
          </w:tcPr>
          <w:p w14:paraId="71C6C565" w14:textId="77777777" w:rsidR="00F0564B" w:rsidRPr="007218A2" w:rsidRDefault="00F0564B" w:rsidP="002A462C">
            <w:pPr>
              <w:rPr>
                <w:b/>
                <w:bCs/>
                <w:color w:val="156082" w:themeColor="accent1"/>
                <w:lang w:val="en-US"/>
              </w:rPr>
            </w:pPr>
          </w:p>
        </w:tc>
      </w:tr>
      <w:tr w:rsidR="00691205" w14:paraId="3592EF0F" w14:textId="77777777" w:rsidTr="00394070">
        <w:trPr>
          <w:trHeight w:val="423"/>
        </w:trPr>
        <w:tc>
          <w:tcPr>
            <w:tcW w:w="2857" w:type="dxa"/>
            <w:gridSpan w:val="2"/>
          </w:tcPr>
          <w:p w14:paraId="4CE68C28" w14:textId="3479BE8A" w:rsidR="00691205" w:rsidRPr="007218A2" w:rsidRDefault="00A00FD0" w:rsidP="002A462C">
            <w:pPr>
              <w:rPr>
                <w:b/>
                <w:bCs/>
                <w:color w:val="156082" w:themeColor="accent1"/>
                <w:lang w:val="en-US"/>
              </w:rPr>
            </w:pPr>
            <w:r w:rsidRPr="007218A2">
              <w:rPr>
                <w:b/>
                <w:bCs/>
                <w:color w:val="156082" w:themeColor="accent1"/>
                <w:lang w:val="en-US"/>
              </w:rPr>
              <w:t>Annual Sales</w:t>
            </w:r>
          </w:p>
        </w:tc>
        <w:tc>
          <w:tcPr>
            <w:tcW w:w="4145" w:type="dxa"/>
            <w:gridSpan w:val="4"/>
          </w:tcPr>
          <w:p w14:paraId="439BB139" w14:textId="610C3E22" w:rsidR="00691205" w:rsidRPr="007218A2" w:rsidRDefault="00A00FD0" w:rsidP="002A462C">
            <w:pPr>
              <w:rPr>
                <w:b/>
                <w:bCs/>
                <w:color w:val="156082" w:themeColor="accent1"/>
                <w:lang w:val="en-US"/>
              </w:rPr>
            </w:pPr>
            <w:r w:rsidRPr="007218A2">
              <w:rPr>
                <w:b/>
                <w:bCs/>
                <w:color w:val="156082" w:themeColor="accent1"/>
                <w:lang w:val="en-US"/>
              </w:rPr>
              <w:t xml:space="preserve">Current Annual Sales in Grand </w:t>
            </w:r>
            <w:r w:rsidR="00035C00" w:rsidRPr="007218A2">
              <w:rPr>
                <w:b/>
                <w:bCs/>
                <w:color w:val="156082" w:themeColor="accent1"/>
                <w:lang w:val="en-US"/>
              </w:rPr>
              <w:t xml:space="preserve">Saline </w:t>
            </w:r>
          </w:p>
        </w:tc>
        <w:tc>
          <w:tcPr>
            <w:tcW w:w="3205" w:type="dxa"/>
            <w:gridSpan w:val="2"/>
          </w:tcPr>
          <w:p w14:paraId="46EAB79D" w14:textId="24448955" w:rsidR="00691205" w:rsidRPr="007218A2" w:rsidRDefault="00035C00" w:rsidP="002A462C">
            <w:pPr>
              <w:rPr>
                <w:b/>
                <w:bCs/>
                <w:color w:val="156082" w:themeColor="accent1"/>
                <w:lang w:val="en-US"/>
              </w:rPr>
            </w:pPr>
            <w:r w:rsidRPr="007218A2">
              <w:rPr>
                <w:b/>
                <w:bCs/>
                <w:color w:val="156082" w:themeColor="accent1"/>
                <w:lang w:val="en-US"/>
              </w:rPr>
              <w:t xml:space="preserve">Percent Subject to Sales Tax </w:t>
            </w:r>
          </w:p>
        </w:tc>
      </w:tr>
      <w:tr w:rsidR="00691205" w14:paraId="00884F0A" w14:textId="77777777" w:rsidTr="00394070">
        <w:trPr>
          <w:trHeight w:val="335"/>
        </w:trPr>
        <w:tc>
          <w:tcPr>
            <w:tcW w:w="2857" w:type="dxa"/>
            <w:gridSpan w:val="2"/>
          </w:tcPr>
          <w:p w14:paraId="36132D86" w14:textId="77777777" w:rsidR="00691205" w:rsidRPr="007218A2" w:rsidRDefault="00691205" w:rsidP="002A462C">
            <w:pPr>
              <w:rPr>
                <w:b/>
                <w:bCs/>
                <w:color w:val="156082" w:themeColor="accent1"/>
                <w:lang w:val="en-US"/>
              </w:rPr>
            </w:pPr>
          </w:p>
          <w:p w14:paraId="60E9D0F0" w14:textId="77777777" w:rsidR="00D807F2" w:rsidRPr="007218A2" w:rsidRDefault="00D807F2" w:rsidP="002A462C">
            <w:pPr>
              <w:rPr>
                <w:b/>
                <w:bCs/>
                <w:color w:val="156082" w:themeColor="accent1"/>
                <w:lang w:val="en-US"/>
              </w:rPr>
            </w:pPr>
          </w:p>
        </w:tc>
        <w:tc>
          <w:tcPr>
            <w:tcW w:w="4145" w:type="dxa"/>
            <w:gridSpan w:val="4"/>
          </w:tcPr>
          <w:p w14:paraId="050173C3" w14:textId="77777777" w:rsidR="00691205" w:rsidRPr="007218A2" w:rsidRDefault="00691205" w:rsidP="002A462C">
            <w:pPr>
              <w:rPr>
                <w:b/>
                <w:bCs/>
                <w:color w:val="156082" w:themeColor="accent1"/>
                <w:lang w:val="en-US"/>
              </w:rPr>
            </w:pPr>
          </w:p>
        </w:tc>
        <w:tc>
          <w:tcPr>
            <w:tcW w:w="3205" w:type="dxa"/>
            <w:gridSpan w:val="2"/>
          </w:tcPr>
          <w:p w14:paraId="23C2BAE3" w14:textId="77777777" w:rsidR="00691205" w:rsidRPr="007218A2" w:rsidRDefault="00691205" w:rsidP="002A462C">
            <w:pPr>
              <w:rPr>
                <w:b/>
                <w:bCs/>
                <w:color w:val="156082" w:themeColor="accent1"/>
                <w:lang w:val="en-US"/>
              </w:rPr>
            </w:pPr>
          </w:p>
        </w:tc>
      </w:tr>
      <w:tr w:rsidR="00691205" w14:paraId="786B14B0" w14:textId="77777777" w:rsidTr="00394070">
        <w:trPr>
          <w:trHeight w:val="316"/>
        </w:trPr>
        <w:tc>
          <w:tcPr>
            <w:tcW w:w="2857" w:type="dxa"/>
            <w:gridSpan w:val="2"/>
          </w:tcPr>
          <w:p w14:paraId="084CEB6F" w14:textId="02852934" w:rsidR="00691205" w:rsidRPr="007218A2" w:rsidRDefault="00236618" w:rsidP="002A462C">
            <w:pPr>
              <w:rPr>
                <w:b/>
                <w:bCs/>
                <w:color w:val="156082" w:themeColor="accent1"/>
                <w:lang w:val="en-US"/>
              </w:rPr>
            </w:pPr>
            <w:r w:rsidRPr="007218A2">
              <w:rPr>
                <w:b/>
                <w:bCs/>
                <w:color w:val="156082" w:themeColor="accent1"/>
                <w:lang w:val="en-US"/>
              </w:rPr>
              <w:t>Projected Increase</w:t>
            </w:r>
          </w:p>
        </w:tc>
        <w:tc>
          <w:tcPr>
            <w:tcW w:w="4145" w:type="dxa"/>
            <w:gridSpan w:val="4"/>
          </w:tcPr>
          <w:p w14:paraId="09F0A8AB" w14:textId="3828B758" w:rsidR="00691205" w:rsidRPr="007218A2" w:rsidRDefault="00236618" w:rsidP="002A462C">
            <w:pPr>
              <w:rPr>
                <w:b/>
                <w:bCs/>
                <w:color w:val="156082" w:themeColor="accent1"/>
                <w:lang w:val="en-US"/>
              </w:rPr>
            </w:pPr>
            <w:r w:rsidRPr="007218A2">
              <w:rPr>
                <w:b/>
                <w:bCs/>
                <w:color w:val="156082" w:themeColor="accent1"/>
                <w:lang w:val="en-US"/>
              </w:rPr>
              <w:t xml:space="preserve">Increase in </w:t>
            </w:r>
            <w:r w:rsidR="00B94E48" w:rsidRPr="007218A2">
              <w:rPr>
                <w:b/>
                <w:bCs/>
                <w:color w:val="156082" w:themeColor="accent1"/>
                <w:lang w:val="en-US"/>
              </w:rPr>
              <w:t xml:space="preserve">Grand Saline Sales </w:t>
            </w:r>
          </w:p>
        </w:tc>
        <w:tc>
          <w:tcPr>
            <w:tcW w:w="3205" w:type="dxa"/>
            <w:gridSpan w:val="2"/>
          </w:tcPr>
          <w:p w14:paraId="70834E98" w14:textId="13FA9B06" w:rsidR="00691205" w:rsidRPr="007218A2" w:rsidRDefault="00B94E48" w:rsidP="002A462C">
            <w:pPr>
              <w:rPr>
                <w:b/>
                <w:bCs/>
                <w:color w:val="156082" w:themeColor="accent1"/>
                <w:lang w:val="en-US"/>
              </w:rPr>
            </w:pPr>
            <w:r w:rsidRPr="007218A2">
              <w:rPr>
                <w:b/>
                <w:bCs/>
                <w:color w:val="156082" w:themeColor="accent1"/>
                <w:lang w:val="en-US"/>
              </w:rPr>
              <w:t>Percent Subject to Sales Tax</w:t>
            </w:r>
          </w:p>
        </w:tc>
      </w:tr>
      <w:tr w:rsidR="00691205" w14:paraId="3B24A794" w14:textId="77777777" w:rsidTr="00394070">
        <w:trPr>
          <w:trHeight w:val="335"/>
        </w:trPr>
        <w:tc>
          <w:tcPr>
            <w:tcW w:w="2857" w:type="dxa"/>
            <w:gridSpan w:val="2"/>
          </w:tcPr>
          <w:p w14:paraId="4E07BACE" w14:textId="77777777" w:rsidR="00691205" w:rsidRPr="007218A2" w:rsidRDefault="00691205" w:rsidP="002A462C">
            <w:pPr>
              <w:rPr>
                <w:b/>
                <w:bCs/>
                <w:color w:val="156082" w:themeColor="accent1"/>
                <w:lang w:val="en-US"/>
              </w:rPr>
            </w:pPr>
          </w:p>
          <w:p w14:paraId="3F05A916" w14:textId="77777777" w:rsidR="00B94E48" w:rsidRPr="007218A2" w:rsidRDefault="00B94E48" w:rsidP="002A462C">
            <w:pPr>
              <w:rPr>
                <w:b/>
                <w:bCs/>
                <w:color w:val="156082" w:themeColor="accent1"/>
                <w:lang w:val="en-US"/>
              </w:rPr>
            </w:pPr>
          </w:p>
        </w:tc>
        <w:tc>
          <w:tcPr>
            <w:tcW w:w="4145" w:type="dxa"/>
            <w:gridSpan w:val="4"/>
          </w:tcPr>
          <w:p w14:paraId="5734824A" w14:textId="77777777" w:rsidR="00691205" w:rsidRPr="007218A2" w:rsidRDefault="00691205" w:rsidP="002A462C">
            <w:pPr>
              <w:rPr>
                <w:b/>
                <w:bCs/>
                <w:color w:val="156082" w:themeColor="accent1"/>
                <w:lang w:val="en-US"/>
              </w:rPr>
            </w:pPr>
          </w:p>
        </w:tc>
        <w:tc>
          <w:tcPr>
            <w:tcW w:w="3205" w:type="dxa"/>
            <w:gridSpan w:val="2"/>
          </w:tcPr>
          <w:p w14:paraId="14772DCC" w14:textId="77777777" w:rsidR="00691205" w:rsidRPr="007218A2" w:rsidRDefault="00691205" w:rsidP="002A462C">
            <w:pPr>
              <w:rPr>
                <w:b/>
                <w:bCs/>
                <w:color w:val="156082" w:themeColor="accent1"/>
                <w:lang w:val="en-US"/>
              </w:rPr>
            </w:pPr>
          </w:p>
        </w:tc>
      </w:tr>
      <w:tr w:rsidR="00C76EDF" w14:paraId="7D6BB13F" w14:textId="77777777" w:rsidTr="00394070">
        <w:trPr>
          <w:trHeight w:val="265"/>
        </w:trPr>
        <w:tc>
          <w:tcPr>
            <w:tcW w:w="5121" w:type="dxa"/>
            <w:gridSpan w:val="5"/>
          </w:tcPr>
          <w:p w14:paraId="7162D7BC" w14:textId="138CD752" w:rsidR="00C76EDF" w:rsidRPr="00CA66FE" w:rsidRDefault="00BA180D" w:rsidP="002A462C">
            <w:pPr>
              <w:rPr>
                <w:b/>
                <w:bCs/>
                <w:color w:val="156082" w:themeColor="accent1"/>
                <w:lang w:val="en-US"/>
              </w:rPr>
            </w:pPr>
            <w:r w:rsidRPr="00CA66FE">
              <w:rPr>
                <w:b/>
                <w:bCs/>
                <w:color w:val="156082" w:themeColor="accent1"/>
                <w:lang w:val="en-US"/>
              </w:rPr>
              <w:t>Curren</w:t>
            </w:r>
            <w:r w:rsidR="0081290B" w:rsidRPr="00CA66FE">
              <w:rPr>
                <w:b/>
                <w:bCs/>
                <w:color w:val="156082" w:themeColor="accent1"/>
                <w:lang w:val="en-US"/>
              </w:rPr>
              <w:t xml:space="preserve">t Annual Facility Purchases </w:t>
            </w:r>
          </w:p>
        </w:tc>
        <w:tc>
          <w:tcPr>
            <w:tcW w:w="5086" w:type="dxa"/>
            <w:gridSpan w:val="3"/>
          </w:tcPr>
          <w:p w14:paraId="77FB43F9" w14:textId="01162F91" w:rsidR="00C76EDF" w:rsidRPr="00CA66FE" w:rsidRDefault="00F02B66" w:rsidP="002A462C">
            <w:pPr>
              <w:rPr>
                <w:b/>
                <w:bCs/>
                <w:color w:val="156082" w:themeColor="accent1"/>
                <w:lang w:val="en-US"/>
              </w:rPr>
            </w:pPr>
            <w:r w:rsidRPr="00CA66FE">
              <w:rPr>
                <w:b/>
                <w:bCs/>
                <w:color w:val="156082" w:themeColor="accent1"/>
                <w:lang w:val="en-US"/>
              </w:rPr>
              <w:t xml:space="preserve">    </w:t>
            </w:r>
            <w:r w:rsidR="002F1D97" w:rsidRPr="00CA66FE">
              <w:rPr>
                <w:b/>
                <w:bCs/>
                <w:color w:val="156082" w:themeColor="accent1"/>
                <w:lang w:val="en-US"/>
              </w:rPr>
              <w:t xml:space="preserve">Percent Purchase </w:t>
            </w:r>
            <w:proofErr w:type="gramStart"/>
            <w:r w:rsidR="002F1D97" w:rsidRPr="00CA66FE">
              <w:rPr>
                <w:b/>
                <w:bCs/>
                <w:color w:val="156082" w:themeColor="accent1"/>
                <w:lang w:val="en-US"/>
              </w:rPr>
              <w:t>In</w:t>
            </w:r>
            <w:proofErr w:type="gramEnd"/>
            <w:r w:rsidR="002F1D97" w:rsidRPr="00CA66FE">
              <w:rPr>
                <w:b/>
                <w:bCs/>
                <w:color w:val="156082" w:themeColor="accent1"/>
                <w:lang w:val="en-US"/>
              </w:rPr>
              <w:t xml:space="preserve"> Grand Saline</w:t>
            </w:r>
            <w:r w:rsidRPr="00CA66FE">
              <w:rPr>
                <w:b/>
                <w:bCs/>
                <w:color w:val="156082" w:themeColor="accent1"/>
                <w:lang w:val="en-US"/>
              </w:rPr>
              <w:t xml:space="preserve">                                                                                                                  </w:t>
            </w:r>
          </w:p>
        </w:tc>
      </w:tr>
      <w:tr w:rsidR="00C76EDF" w14:paraId="14FFED9F" w14:textId="77777777" w:rsidTr="00394070">
        <w:tc>
          <w:tcPr>
            <w:tcW w:w="5121" w:type="dxa"/>
            <w:gridSpan w:val="5"/>
          </w:tcPr>
          <w:p w14:paraId="5F0C4695" w14:textId="77777777" w:rsidR="00C76EDF" w:rsidRPr="00CA66FE" w:rsidRDefault="00C76EDF" w:rsidP="002A462C">
            <w:pPr>
              <w:rPr>
                <w:b/>
                <w:bCs/>
                <w:color w:val="156082" w:themeColor="accent1"/>
                <w:lang w:val="en-US"/>
              </w:rPr>
            </w:pPr>
          </w:p>
          <w:p w14:paraId="277BBF97" w14:textId="77777777" w:rsidR="002F1D97" w:rsidRPr="00CA66FE" w:rsidRDefault="002F1D97" w:rsidP="002A462C">
            <w:pPr>
              <w:rPr>
                <w:b/>
                <w:bCs/>
                <w:color w:val="156082" w:themeColor="accent1"/>
                <w:lang w:val="en-US"/>
              </w:rPr>
            </w:pPr>
          </w:p>
        </w:tc>
        <w:tc>
          <w:tcPr>
            <w:tcW w:w="5086" w:type="dxa"/>
            <w:gridSpan w:val="3"/>
          </w:tcPr>
          <w:p w14:paraId="5171C784" w14:textId="77777777" w:rsidR="00C76EDF" w:rsidRPr="00CA66FE" w:rsidRDefault="00C76EDF" w:rsidP="002A462C">
            <w:pPr>
              <w:rPr>
                <w:b/>
                <w:bCs/>
                <w:color w:val="156082" w:themeColor="accent1"/>
                <w:lang w:val="en-US"/>
              </w:rPr>
            </w:pPr>
          </w:p>
        </w:tc>
      </w:tr>
      <w:tr w:rsidR="002F1D97" w14:paraId="63D5F6B5" w14:textId="77777777" w:rsidTr="00394070">
        <w:trPr>
          <w:trHeight w:val="291"/>
        </w:trPr>
        <w:tc>
          <w:tcPr>
            <w:tcW w:w="5115" w:type="dxa"/>
            <w:gridSpan w:val="4"/>
          </w:tcPr>
          <w:p w14:paraId="5586689F" w14:textId="1AA9A9A3" w:rsidR="002F1D97" w:rsidRPr="00CA66FE" w:rsidRDefault="00122AF0" w:rsidP="002A462C">
            <w:pPr>
              <w:rPr>
                <w:b/>
                <w:bCs/>
                <w:color w:val="156082" w:themeColor="accent1"/>
                <w:lang w:val="en-US"/>
              </w:rPr>
            </w:pPr>
            <w:r w:rsidRPr="00CA66FE">
              <w:rPr>
                <w:b/>
                <w:bCs/>
                <w:color w:val="156082" w:themeColor="accent1"/>
                <w:lang w:val="en-US"/>
              </w:rPr>
              <w:t>Current # of Employees</w:t>
            </w:r>
          </w:p>
        </w:tc>
        <w:tc>
          <w:tcPr>
            <w:tcW w:w="5092" w:type="dxa"/>
            <w:gridSpan w:val="4"/>
          </w:tcPr>
          <w:p w14:paraId="20687ED2" w14:textId="4C8433C6" w:rsidR="002F1D97" w:rsidRPr="00CA66FE" w:rsidRDefault="00122AF0" w:rsidP="002A462C">
            <w:pPr>
              <w:rPr>
                <w:b/>
                <w:bCs/>
                <w:color w:val="156082" w:themeColor="accent1"/>
                <w:lang w:val="en-US"/>
              </w:rPr>
            </w:pPr>
            <w:r w:rsidRPr="00CA66FE">
              <w:rPr>
                <w:b/>
                <w:bCs/>
                <w:color w:val="156082" w:themeColor="accent1"/>
                <w:lang w:val="en-US"/>
              </w:rPr>
              <w:t>Annual Payroll</w:t>
            </w:r>
          </w:p>
        </w:tc>
      </w:tr>
      <w:tr w:rsidR="002F1D97" w14:paraId="3C74C1D0" w14:textId="77777777" w:rsidTr="00394070">
        <w:tc>
          <w:tcPr>
            <w:tcW w:w="5115" w:type="dxa"/>
            <w:gridSpan w:val="4"/>
          </w:tcPr>
          <w:p w14:paraId="5B329530" w14:textId="77777777" w:rsidR="002F1D97" w:rsidRPr="00CA66FE" w:rsidRDefault="002F1D97" w:rsidP="002A462C">
            <w:pPr>
              <w:rPr>
                <w:b/>
                <w:bCs/>
                <w:color w:val="156082" w:themeColor="accent1"/>
                <w:lang w:val="en-US"/>
              </w:rPr>
            </w:pPr>
          </w:p>
          <w:p w14:paraId="22667557" w14:textId="77777777" w:rsidR="00122AF0" w:rsidRPr="00CA66FE" w:rsidRDefault="00122AF0" w:rsidP="002A462C">
            <w:pPr>
              <w:rPr>
                <w:b/>
                <w:bCs/>
                <w:color w:val="156082" w:themeColor="accent1"/>
                <w:lang w:val="en-US"/>
              </w:rPr>
            </w:pPr>
          </w:p>
        </w:tc>
        <w:tc>
          <w:tcPr>
            <w:tcW w:w="5092" w:type="dxa"/>
            <w:gridSpan w:val="4"/>
          </w:tcPr>
          <w:p w14:paraId="4FB0608C" w14:textId="77777777" w:rsidR="002F1D97" w:rsidRPr="00CA66FE" w:rsidRDefault="002F1D97" w:rsidP="002A462C">
            <w:pPr>
              <w:rPr>
                <w:b/>
                <w:bCs/>
                <w:color w:val="156082" w:themeColor="accent1"/>
                <w:lang w:val="en-US"/>
              </w:rPr>
            </w:pPr>
          </w:p>
        </w:tc>
      </w:tr>
      <w:tr w:rsidR="00122AF0" w14:paraId="244D5F6B" w14:textId="77777777" w:rsidTr="004762BC">
        <w:tc>
          <w:tcPr>
            <w:tcW w:w="10207" w:type="dxa"/>
            <w:gridSpan w:val="8"/>
          </w:tcPr>
          <w:p w14:paraId="702DB884" w14:textId="462A5D60" w:rsidR="00122AF0" w:rsidRPr="00CA66FE" w:rsidRDefault="00990E67" w:rsidP="002A462C">
            <w:pPr>
              <w:rPr>
                <w:b/>
                <w:bCs/>
                <w:color w:val="156082" w:themeColor="accent1"/>
                <w:lang w:val="en-US"/>
              </w:rPr>
            </w:pPr>
            <w:r w:rsidRPr="00CA66FE">
              <w:rPr>
                <w:b/>
                <w:bCs/>
                <w:color w:val="156082" w:themeColor="accent1"/>
                <w:lang w:val="en-US"/>
              </w:rPr>
              <w:t>New Employees Resulting from Expansion</w:t>
            </w:r>
          </w:p>
          <w:p w14:paraId="59476DD5" w14:textId="50953A1E" w:rsidR="00990E67" w:rsidRPr="00CA66FE" w:rsidRDefault="001320C3" w:rsidP="00705410">
            <w:pPr>
              <w:tabs>
                <w:tab w:val="left" w:pos="1740"/>
                <w:tab w:val="center" w:pos="4995"/>
                <w:tab w:val="left" w:pos="6720"/>
              </w:tabs>
              <w:rPr>
                <w:b/>
                <w:bCs/>
                <w:color w:val="156082" w:themeColor="accent1"/>
                <w:lang w:val="en-US"/>
              </w:rPr>
            </w:pPr>
            <w:r w:rsidRPr="00CA66FE">
              <w:rPr>
                <w:b/>
                <w:bCs/>
                <w:color w:val="156082" w:themeColor="accent1"/>
                <w:lang w:val="en-US"/>
              </w:rPr>
              <w:t># of Hourly</w:t>
            </w:r>
            <w:r w:rsidRPr="00CA66FE">
              <w:rPr>
                <w:b/>
                <w:bCs/>
                <w:color w:val="156082" w:themeColor="accent1"/>
                <w:lang w:val="en-US"/>
              </w:rPr>
              <w:tab/>
            </w:r>
            <w:r w:rsidR="004762BC" w:rsidRPr="00CA66FE">
              <w:rPr>
                <w:b/>
                <w:bCs/>
                <w:color w:val="156082" w:themeColor="accent1"/>
                <w:lang w:val="en-US"/>
              </w:rPr>
              <w:t xml:space="preserve">             </w:t>
            </w:r>
            <w:r w:rsidRPr="00CA66FE">
              <w:rPr>
                <w:b/>
                <w:bCs/>
                <w:color w:val="156082" w:themeColor="accent1"/>
                <w:lang w:val="en-US"/>
              </w:rPr>
              <w:t>Ave. Wage</w:t>
            </w:r>
            <w:r w:rsidR="00705410" w:rsidRPr="00CA66FE">
              <w:rPr>
                <w:b/>
                <w:bCs/>
                <w:color w:val="156082" w:themeColor="accent1"/>
                <w:lang w:val="en-US"/>
              </w:rPr>
              <w:t>/Hour</w:t>
            </w:r>
            <w:r w:rsidR="00705410" w:rsidRPr="00CA66FE">
              <w:rPr>
                <w:b/>
                <w:bCs/>
                <w:color w:val="156082" w:themeColor="accent1"/>
                <w:lang w:val="en-US"/>
              </w:rPr>
              <w:tab/>
            </w:r>
            <w:r w:rsidR="004762BC" w:rsidRPr="00CA66FE">
              <w:rPr>
                <w:b/>
                <w:bCs/>
                <w:color w:val="156082" w:themeColor="accent1"/>
                <w:lang w:val="en-US"/>
              </w:rPr>
              <w:t xml:space="preserve">        </w:t>
            </w:r>
            <w:r w:rsidR="00705410" w:rsidRPr="00CA66FE">
              <w:rPr>
                <w:b/>
                <w:bCs/>
                <w:color w:val="156082" w:themeColor="accent1"/>
                <w:lang w:val="en-US"/>
              </w:rPr>
              <w:t># of Salaries</w:t>
            </w:r>
            <w:r w:rsidR="00705410" w:rsidRPr="00CA66FE">
              <w:rPr>
                <w:b/>
                <w:bCs/>
                <w:color w:val="156082" w:themeColor="accent1"/>
                <w:lang w:val="en-US"/>
              </w:rPr>
              <w:tab/>
            </w:r>
            <w:r w:rsidR="004762BC" w:rsidRPr="00CA66FE">
              <w:rPr>
                <w:b/>
                <w:bCs/>
                <w:color w:val="156082" w:themeColor="accent1"/>
                <w:lang w:val="en-US"/>
              </w:rPr>
              <w:t xml:space="preserve">          </w:t>
            </w:r>
            <w:r w:rsidR="00705410" w:rsidRPr="00CA66FE">
              <w:rPr>
                <w:b/>
                <w:bCs/>
                <w:color w:val="156082" w:themeColor="accent1"/>
                <w:lang w:val="en-US"/>
              </w:rPr>
              <w:t>Ave. Annual Salary</w:t>
            </w:r>
          </w:p>
        </w:tc>
      </w:tr>
      <w:tr w:rsidR="004762BC" w14:paraId="14122EEE" w14:textId="77777777" w:rsidTr="00394070">
        <w:tc>
          <w:tcPr>
            <w:tcW w:w="2261" w:type="dxa"/>
          </w:tcPr>
          <w:p w14:paraId="3C0C749D" w14:textId="77777777" w:rsidR="004762BC" w:rsidRPr="00CA66FE" w:rsidRDefault="004762BC" w:rsidP="002A462C">
            <w:pPr>
              <w:rPr>
                <w:b/>
                <w:bCs/>
                <w:color w:val="156082" w:themeColor="accent1"/>
                <w:lang w:val="en-US"/>
              </w:rPr>
            </w:pPr>
          </w:p>
          <w:p w14:paraId="5DCCDA15" w14:textId="77777777" w:rsidR="004762BC" w:rsidRPr="00CA66FE" w:rsidRDefault="004762BC" w:rsidP="002A462C">
            <w:pPr>
              <w:rPr>
                <w:b/>
                <w:bCs/>
                <w:color w:val="156082" w:themeColor="accent1"/>
                <w:lang w:val="en-US"/>
              </w:rPr>
            </w:pPr>
          </w:p>
        </w:tc>
        <w:tc>
          <w:tcPr>
            <w:tcW w:w="2251" w:type="dxa"/>
            <w:gridSpan w:val="2"/>
          </w:tcPr>
          <w:p w14:paraId="16D73BD0" w14:textId="77777777" w:rsidR="004762BC" w:rsidRPr="00CA66FE" w:rsidRDefault="004762BC" w:rsidP="002A462C">
            <w:pPr>
              <w:rPr>
                <w:b/>
                <w:bCs/>
                <w:color w:val="156082" w:themeColor="accent1"/>
                <w:lang w:val="en-US"/>
              </w:rPr>
            </w:pPr>
          </w:p>
        </w:tc>
        <w:tc>
          <w:tcPr>
            <w:tcW w:w="2490" w:type="dxa"/>
            <w:gridSpan w:val="3"/>
          </w:tcPr>
          <w:p w14:paraId="5A1E486B" w14:textId="77777777" w:rsidR="004762BC" w:rsidRPr="00CA66FE" w:rsidRDefault="004762BC" w:rsidP="002A462C">
            <w:pPr>
              <w:rPr>
                <w:b/>
                <w:bCs/>
                <w:color w:val="156082" w:themeColor="accent1"/>
                <w:lang w:val="en-US"/>
              </w:rPr>
            </w:pPr>
          </w:p>
        </w:tc>
        <w:tc>
          <w:tcPr>
            <w:tcW w:w="3205" w:type="dxa"/>
            <w:gridSpan w:val="2"/>
          </w:tcPr>
          <w:p w14:paraId="56CD1101" w14:textId="77777777" w:rsidR="004762BC" w:rsidRPr="00CA66FE" w:rsidRDefault="004762BC" w:rsidP="002A462C">
            <w:pPr>
              <w:rPr>
                <w:b/>
                <w:bCs/>
                <w:color w:val="156082" w:themeColor="accent1"/>
                <w:lang w:val="en-US"/>
              </w:rPr>
            </w:pPr>
          </w:p>
        </w:tc>
      </w:tr>
      <w:tr w:rsidR="00D54AFA" w14:paraId="49067CB0" w14:textId="77777777" w:rsidTr="00394070">
        <w:tc>
          <w:tcPr>
            <w:tcW w:w="10207" w:type="dxa"/>
            <w:gridSpan w:val="8"/>
          </w:tcPr>
          <w:p w14:paraId="64301086" w14:textId="77777777" w:rsidR="00D54AFA" w:rsidRPr="00CA66FE" w:rsidRDefault="0030770A" w:rsidP="002A462C">
            <w:pPr>
              <w:rPr>
                <w:b/>
                <w:bCs/>
                <w:color w:val="156082" w:themeColor="accent1"/>
                <w:lang w:val="en-US"/>
              </w:rPr>
            </w:pPr>
            <w:r w:rsidRPr="00CA66FE">
              <w:rPr>
                <w:b/>
                <w:bCs/>
                <w:color w:val="156082" w:themeColor="accent1"/>
                <w:lang w:val="en-US"/>
              </w:rPr>
              <w:t>Benefits Offered</w:t>
            </w:r>
          </w:p>
          <w:p w14:paraId="22E868BA" w14:textId="75CFBD50" w:rsidR="0030770A" w:rsidRPr="00CA66FE" w:rsidRDefault="0030770A" w:rsidP="001F49D7">
            <w:pPr>
              <w:tabs>
                <w:tab w:val="left" w:pos="2700"/>
                <w:tab w:val="left" w:pos="5700"/>
              </w:tabs>
              <w:rPr>
                <w:b/>
                <w:bCs/>
                <w:color w:val="156082" w:themeColor="accent1"/>
                <w:lang w:val="en-US"/>
              </w:rPr>
            </w:pPr>
            <w:r w:rsidRPr="00CA66FE">
              <w:rPr>
                <w:b/>
                <w:bCs/>
                <w:color w:val="156082" w:themeColor="accent1"/>
                <w:lang w:val="en-US"/>
              </w:rPr>
              <w:t>Health Plan</w:t>
            </w:r>
            <w:r w:rsidR="00DC7C96" w:rsidRPr="00CA66FE">
              <w:rPr>
                <w:b/>
                <w:bCs/>
                <w:color w:val="156082" w:themeColor="accent1"/>
                <w:lang w:val="en-US"/>
              </w:rPr>
              <w:t xml:space="preserve">             </w:t>
            </w:r>
            <w:r w:rsidR="00394070" w:rsidRPr="00CA66FE">
              <w:rPr>
                <w:b/>
                <w:bCs/>
                <w:color w:val="156082" w:themeColor="accent1"/>
                <w:lang w:val="en-US"/>
              </w:rPr>
              <w:t xml:space="preserve">           </w:t>
            </w:r>
            <w:r w:rsidR="00DC7C96" w:rsidRPr="00CA66FE">
              <w:rPr>
                <w:b/>
                <w:bCs/>
                <w:color w:val="156082" w:themeColor="accent1"/>
                <w:lang w:val="en-US"/>
              </w:rPr>
              <w:t xml:space="preserve"> </w:t>
            </w:r>
            <w:r w:rsidRPr="00CA66FE">
              <w:rPr>
                <w:b/>
                <w:bCs/>
                <w:color w:val="156082" w:themeColor="accent1"/>
                <w:lang w:val="en-US"/>
              </w:rPr>
              <w:t>Cost to Employee/Mo</w:t>
            </w:r>
            <w:r w:rsidR="00DC7C96" w:rsidRPr="00CA66FE">
              <w:rPr>
                <w:b/>
                <w:bCs/>
                <w:color w:val="156082" w:themeColor="accent1"/>
                <w:lang w:val="en-US"/>
              </w:rPr>
              <w:t xml:space="preserve">      </w:t>
            </w:r>
            <w:r w:rsidR="001F49D7" w:rsidRPr="00CA66FE">
              <w:rPr>
                <w:b/>
                <w:bCs/>
                <w:color w:val="156082" w:themeColor="accent1"/>
                <w:lang w:val="en-US"/>
              </w:rPr>
              <w:t xml:space="preserve">Family Coverage Available  </w:t>
            </w:r>
            <w:r w:rsidR="00DC7C96" w:rsidRPr="00CA66FE">
              <w:rPr>
                <w:b/>
                <w:bCs/>
                <w:color w:val="156082" w:themeColor="accent1"/>
                <w:lang w:val="en-US"/>
              </w:rPr>
              <w:t xml:space="preserve">        </w:t>
            </w:r>
            <w:r w:rsidR="001F49D7" w:rsidRPr="00CA66FE">
              <w:rPr>
                <w:b/>
                <w:bCs/>
                <w:color w:val="156082" w:themeColor="accent1"/>
                <w:lang w:val="en-US"/>
              </w:rPr>
              <w:t>Cost to Emp</w:t>
            </w:r>
            <w:r w:rsidR="00DC7C96" w:rsidRPr="00CA66FE">
              <w:rPr>
                <w:b/>
                <w:bCs/>
                <w:color w:val="156082" w:themeColor="accent1"/>
                <w:lang w:val="en-US"/>
              </w:rPr>
              <w:t>loyee/Mo</w:t>
            </w:r>
          </w:p>
        </w:tc>
      </w:tr>
      <w:tr w:rsidR="00394070" w14:paraId="03B7BB1C" w14:textId="77777777" w:rsidTr="00394070">
        <w:tc>
          <w:tcPr>
            <w:tcW w:w="2256" w:type="dxa"/>
          </w:tcPr>
          <w:p w14:paraId="0A23D30A" w14:textId="77777777" w:rsidR="00394070" w:rsidRDefault="00394070" w:rsidP="00345ABE">
            <w:pPr>
              <w:jc w:val="center"/>
              <w:rPr>
                <w:lang w:val="en-US"/>
              </w:rPr>
            </w:pPr>
          </w:p>
          <w:p w14:paraId="7A9130C2" w14:textId="3D135166" w:rsidR="00CA66FE" w:rsidRPr="00345ABE" w:rsidRDefault="00DC6466" w:rsidP="00345ABE">
            <w:pPr>
              <w:jc w:val="center"/>
              <w:rPr>
                <w:b/>
                <w:bCs/>
                <w:lang w:val="en-US"/>
              </w:rPr>
            </w:pPr>
            <w:r w:rsidRPr="00345ABE">
              <w:rPr>
                <w:b/>
                <w:bCs/>
                <w:lang w:val="en-US"/>
              </w:rPr>
              <w:t xml:space="preserve">Yes </w:t>
            </w:r>
            <w:r w:rsidR="00E64850" w:rsidRPr="00345ABE">
              <w:rPr>
                <w:b/>
                <w:bCs/>
                <w:lang w:val="en-US"/>
              </w:rPr>
              <w:t>□ No□</w:t>
            </w:r>
          </w:p>
        </w:tc>
        <w:tc>
          <w:tcPr>
            <w:tcW w:w="2256" w:type="dxa"/>
            <w:gridSpan w:val="2"/>
          </w:tcPr>
          <w:p w14:paraId="2F088202" w14:textId="77777777" w:rsidR="00394070" w:rsidRDefault="00394070" w:rsidP="00345ABE">
            <w:pPr>
              <w:jc w:val="center"/>
              <w:rPr>
                <w:lang w:val="en-US"/>
              </w:rPr>
            </w:pPr>
          </w:p>
        </w:tc>
        <w:tc>
          <w:tcPr>
            <w:tcW w:w="2485" w:type="dxa"/>
            <w:gridSpan w:val="3"/>
          </w:tcPr>
          <w:p w14:paraId="3A0AF6A0" w14:textId="77777777" w:rsidR="00394070" w:rsidRDefault="00394070" w:rsidP="00345ABE">
            <w:pPr>
              <w:jc w:val="center"/>
              <w:rPr>
                <w:lang w:val="en-US"/>
              </w:rPr>
            </w:pPr>
          </w:p>
          <w:p w14:paraId="74704032" w14:textId="738A43C6" w:rsidR="00345ABE" w:rsidRPr="00345ABE" w:rsidRDefault="00345ABE" w:rsidP="00345ABE">
            <w:pPr>
              <w:jc w:val="center"/>
              <w:rPr>
                <w:b/>
                <w:bCs/>
                <w:lang w:val="en-US"/>
              </w:rPr>
            </w:pPr>
            <w:r w:rsidRPr="00345ABE">
              <w:rPr>
                <w:b/>
                <w:bCs/>
                <w:lang w:val="en-US"/>
              </w:rPr>
              <w:t>Yes □ No □</w:t>
            </w:r>
          </w:p>
        </w:tc>
        <w:tc>
          <w:tcPr>
            <w:tcW w:w="3205" w:type="dxa"/>
            <w:gridSpan w:val="2"/>
          </w:tcPr>
          <w:p w14:paraId="115BA438" w14:textId="77777777" w:rsidR="00394070" w:rsidRDefault="00394070" w:rsidP="002A462C">
            <w:pPr>
              <w:rPr>
                <w:lang w:val="en-US"/>
              </w:rPr>
            </w:pPr>
          </w:p>
        </w:tc>
      </w:tr>
    </w:tbl>
    <w:p w14:paraId="0499BE88" w14:textId="77777777" w:rsidR="00103B72" w:rsidRDefault="00103B72" w:rsidP="00CA66FE">
      <w:pPr>
        <w:jc w:val="center"/>
        <w:rPr>
          <w:b/>
          <w:bCs/>
          <w:u w:val="single"/>
          <w:lang w:val="en-US"/>
        </w:rPr>
      </w:pPr>
    </w:p>
    <w:p w14:paraId="51E6DE3E" w14:textId="09A47143" w:rsidR="000662BB" w:rsidRDefault="00CA66FE" w:rsidP="00CA66FE">
      <w:pPr>
        <w:jc w:val="center"/>
        <w:rPr>
          <w:b/>
          <w:bCs/>
          <w:u w:val="single"/>
          <w:lang w:val="en-US"/>
        </w:rPr>
      </w:pPr>
      <w:r>
        <w:rPr>
          <w:b/>
          <w:bCs/>
          <w:u w:val="single"/>
          <w:lang w:val="en-US"/>
        </w:rPr>
        <w:t>Notes</w:t>
      </w:r>
    </w:p>
    <w:p w14:paraId="6CD3850F" w14:textId="77777777" w:rsidR="00103B72" w:rsidRDefault="00103B72" w:rsidP="00CA66FE">
      <w:pPr>
        <w:jc w:val="center"/>
        <w:rPr>
          <w:b/>
          <w:bCs/>
          <w:u w:val="single"/>
          <w:lang w:val="en-US"/>
        </w:rPr>
      </w:pPr>
    </w:p>
    <w:p w14:paraId="542563A8" w14:textId="2FF0CE78" w:rsidR="00CA66FE" w:rsidRPr="00103B72" w:rsidRDefault="00C71F3B" w:rsidP="00CA66FE">
      <w:pPr>
        <w:pStyle w:val="ListParagraph"/>
        <w:numPr>
          <w:ilvl w:val="0"/>
          <w:numId w:val="10"/>
        </w:numPr>
        <w:rPr>
          <w:b/>
          <w:bCs/>
          <w:lang w:val="en-US"/>
        </w:rPr>
      </w:pPr>
      <w:r>
        <w:rPr>
          <w:b/>
          <w:bCs/>
          <w:color w:val="156082" w:themeColor="accent1"/>
          <w:lang w:val="en-US"/>
        </w:rPr>
        <w:t xml:space="preserve">SIC Code: </w:t>
      </w:r>
      <w:r>
        <w:rPr>
          <w:b/>
          <w:bCs/>
          <w:color w:val="000000" w:themeColor="text1"/>
          <w:lang w:val="en-US"/>
        </w:rPr>
        <w:t xml:space="preserve">Standard Industrial </w:t>
      </w:r>
      <w:r w:rsidR="00575EFD">
        <w:rPr>
          <w:b/>
          <w:bCs/>
          <w:color w:val="000000" w:themeColor="text1"/>
          <w:lang w:val="en-US"/>
        </w:rPr>
        <w:t>Classification code.</w:t>
      </w:r>
    </w:p>
    <w:p w14:paraId="2FD33901" w14:textId="77777777" w:rsidR="00103B72" w:rsidRPr="00575EFD" w:rsidRDefault="00103B72" w:rsidP="00103B72">
      <w:pPr>
        <w:pStyle w:val="ListParagraph"/>
        <w:rPr>
          <w:b/>
          <w:bCs/>
          <w:lang w:val="en-US"/>
        </w:rPr>
      </w:pPr>
    </w:p>
    <w:p w14:paraId="243C73D9" w14:textId="17F52B85" w:rsidR="00575EFD" w:rsidRPr="00103B72" w:rsidRDefault="00575EFD" w:rsidP="00CA66FE">
      <w:pPr>
        <w:pStyle w:val="ListParagraph"/>
        <w:numPr>
          <w:ilvl w:val="0"/>
          <w:numId w:val="10"/>
        </w:numPr>
        <w:rPr>
          <w:b/>
          <w:bCs/>
          <w:lang w:val="en-US"/>
        </w:rPr>
      </w:pPr>
      <w:r>
        <w:rPr>
          <w:b/>
          <w:bCs/>
          <w:color w:val="156082" w:themeColor="accent1"/>
          <w:lang w:val="en-US"/>
        </w:rPr>
        <w:t xml:space="preserve">Annual Sales in Grand Saline: </w:t>
      </w:r>
      <w:r w:rsidR="00224C85">
        <w:rPr>
          <w:b/>
          <w:bCs/>
          <w:color w:val="000000" w:themeColor="text1"/>
          <w:lang w:val="en-US"/>
        </w:rPr>
        <w:t>Estimated sales to Grand Saline customers. If the company</w:t>
      </w:r>
      <w:r w:rsidR="00512B77">
        <w:rPr>
          <w:b/>
          <w:bCs/>
          <w:color w:val="000000" w:themeColor="text1"/>
          <w:lang w:val="en-US"/>
        </w:rPr>
        <w:t xml:space="preserve"> has no Grand Saline customers, enter “none”.</w:t>
      </w:r>
    </w:p>
    <w:p w14:paraId="1096917C" w14:textId="77777777" w:rsidR="00103B72" w:rsidRPr="00103B72" w:rsidRDefault="00103B72" w:rsidP="00103B72">
      <w:pPr>
        <w:pStyle w:val="ListParagraph"/>
        <w:rPr>
          <w:b/>
          <w:bCs/>
          <w:lang w:val="en-US"/>
        </w:rPr>
      </w:pPr>
    </w:p>
    <w:p w14:paraId="61082594" w14:textId="77777777" w:rsidR="00103B72" w:rsidRPr="00512B77" w:rsidRDefault="00103B72" w:rsidP="00103B72">
      <w:pPr>
        <w:pStyle w:val="ListParagraph"/>
        <w:rPr>
          <w:b/>
          <w:bCs/>
          <w:lang w:val="en-US"/>
        </w:rPr>
      </w:pPr>
    </w:p>
    <w:p w14:paraId="334BFBDE" w14:textId="4E922B8D" w:rsidR="00512B77" w:rsidRPr="00345ABE" w:rsidRDefault="00512B77" w:rsidP="00CA66FE">
      <w:pPr>
        <w:pStyle w:val="ListParagraph"/>
        <w:numPr>
          <w:ilvl w:val="0"/>
          <w:numId w:val="10"/>
        </w:numPr>
        <w:rPr>
          <w:b/>
          <w:bCs/>
          <w:lang w:val="en-US"/>
        </w:rPr>
      </w:pPr>
      <w:r>
        <w:rPr>
          <w:b/>
          <w:bCs/>
          <w:color w:val="156082" w:themeColor="accent1"/>
          <w:lang w:val="en-US"/>
        </w:rPr>
        <w:t>Annual Facility Purchase:</w:t>
      </w:r>
      <w:r w:rsidR="00DD6739">
        <w:rPr>
          <w:b/>
          <w:bCs/>
          <w:color w:val="156082" w:themeColor="accent1"/>
          <w:lang w:val="en-US"/>
        </w:rPr>
        <w:t xml:space="preserve"> </w:t>
      </w:r>
      <w:r w:rsidR="00DD6739">
        <w:rPr>
          <w:b/>
          <w:bCs/>
          <w:color w:val="000000" w:themeColor="text1"/>
          <w:lang w:val="en-US"/>
        </w:rPr>
        <w:t>Annual purchase of operating items such as office supp</w:t>
      </w:r>
      <w:r w:rsidR="00103B72">
        <w:rPr>
          <w:b/>
          <w:bCs/>
          <w:color w:val="000000" w:themeColor="text1"/>
          <w:lang w:val="en-US"/>
        </w:rPr>
        <w:t xml:space="preserve">lies, cleaning supplies, etc. that are subject to sales tax. </w:t>
      </w:r>
    </w:p>
    <w:p w14:paraId="13826ABF" w14:textId="2744C6E7" w:rsidR="00345ABE" w:rsidRDefault="00345ABE" w:rsidP="00345ABE">
      <w:pPr>
        <w:pStyle w:val="ListParagraph"/>
        <w:rPr>
          <w:b/>
          <w:bCs/>
          <w:lang w:val="en-US"/>
        </w:rPr>
      </w:pPr>
      <w:r w:rsidRPr="009C0866">
        <w:rPr>
          <w:noProof/>
        </w:rPr>
        <w:lastRenderedPageBreak/>
        <w:drawing>
          <wp:anchor distT="0" distB="0" distL="114300" distR="114300" simplePos="0" relativeHeight="251676672" behindDoc="0" locked="0" layoutInCell="1" allowOverlap="1" wp14:anchorId="148F58F3" wp14:editId="434DF798">
            <wp:simplePos x="0" y="0"/>
            <wp:positionH relativeFrom="margin">
              <wp:align>center</wp:align>
            </wp:positionH>
            <wp:positionV relativeFrom="paragraph">
              <wp:posOffset>-809625</wp:posOffset>
            </wp:positionV>
            <wp:extent cx="2571750" cy="1704975"/>
            <wp:effectExtent l="0" t="0" r="0" b="9525"/>
            <wp:wrapNone/>
            <wp:docPr id="2086411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59C8F" w14:textId="77777777" w:rsidR="00345ABE" w:rsidRPr="00345ABE" w:rsidRDefault="00345ABE" w:rsidP="00345ABE">
      <w:pPr>
        <w:rPr>
          <w:lang w:val="en-US"/>
        </w:rPr>
      </w:pPr>
    </w:p>
    <w:p w14:paraId="5570A282" w14:textId="77777777" w:rsidR="00345ABE" w:rsidRPr="00345ABE" w:rsidRDefault="00345ABE" w:rsidP="00345ABE">
      <w:pPr>
        <w:rPr>
          <w:lang w:val="en-US"/>
        </w:rPr>
      </w:pPr>
    </w:p>
    <w:p w14:paraId="212059BD" w14:textId="54B52B3F" w:rsidR="00345ABE" w:rsidRDefault="00345ABE" w:rsidP="00345ABE">
      <w:pPr>
        <w:tabs>
          <w:tab w:val="left" w:pos="2070"/>
        </w:tabs>
        <w:rPr>
          <w:lang w:val="en-US"/>
        </w:rPr>
      </w:pPr>
      <w:r>
        <w:rPr>
          <w:lang w:val="en-US"/>
        </w:rPr>
        <w:tab/>
        <w:t>GRAND SALINE ECONOMIC DEVELOPMENT CORPORATION</w:t>
      </w:r>
    </w:p>
    <w:p w14:paraId="3E41D4EF" w14:textId="34AEBA73" w:rsidR="00345ABE" w:rsidRDefault="00046EF3" w:rsidP="00345ABE">
      <w:pPr>
        <w:tabs>
          <w:tab w:val="left" w:pos="2070"/>
        </w:tabs>
        <w:jc w:val="center"/>
        <w:rPr>
          <w:b/>
          <w:bCs/>
          <w:u w:val="single"/>
          <w:lang w:val="en-US"/>
        </w:rPr>
      </w:pPr>
      <w:r>
        <w:rPr>
          <w:b/>
          <w:bCs/>
          <w:u w:val="single"/>
          <w:lang w:val="en-US"/>
        </w:rPr>
        <w:t>EDC Application Checklist:</w:t>
      </w:r>
    </w:p>
    <w:p w14:paraId="0D59249F" w14:textId="77777777" w:rsidR="00236414" w:rsidRDefault="00236414" w:rsidP="00345ABE">
      <w:pPr>
        <w:tabs>
          <w:tab w:val="left" w:pos="2070"/>
        </w:tabs>
        <w:jc w:val="center"/>
        <w:rPr>
          <w:lang w:val="en-US"/>
        </w:rPr>
      </w:pPr>
    </w:p>
    <w:p w14:paraId="0CB17B91" w14:textId="2CC24E3B" w:rsidR="00E252A8" w:rsidRDefault="00046EF3" w:rsidP="00E252A8">
      <w:pPr>
        <w:pStyle w:val="ListParagraph"/>
        <w:numPr>
          <w:ilvl w:val="0"/>
          <w:numId w:val="11"/>
        </w:numPr>
        <w:tabs>
          <w:tab w:val="left" w:pos="2070"/>
        </w:tabs>
        <w:rPr>
          <w:lang w:val="en-US"/>
        </w:rPr>
      </w:pPr>
      <w:r>
        <w:rPr>
          <w:lang w:val="en-US"/>
        </w:rPr>
        <w:t xml:space="preserve">A written </w:t>
      </w:r>
      <w:r w:rsidR="00E252A8">
        <w:rPr>
          <w:lang w:val="en-US"/>
        </w:rPr>
        <w:t xml:space="preserve">summary of the proposed project. </w:t>
      </w:r>
    </w:p>
    <w:p w14:paraId="6B55A572" w14:textId="77777777" w:rsidR="00FB1E6F" w:rsidRPr="00FB1E6F" w:rsidRDefault="00FB1E6F" w:rsidP="00FB1E6F">
      <w:pPr>
        <w:tabs>
          <w:tab w:val="left" w:pos="2070"/>
        </w:tabs>
        <w:rPr>
          <w:lang w:val="en-US"/>
        </w:rPr>
      </w:pPr>
    </w:p>
    <w:p w14:paraId="6F8A11F8" w14:textId="61A6860F" w:rsidR="00E252A8" w:rsidRDefault="00E252A8" w:rsidP="00E252A8">
      <w:pPr>
        <w:pStyle w:val="ListParagraph"/>
        <w:numPr>
          <w:ilvl w:val="0"/>
          <w:numId w:val="11"/>
        </w:numPr>
        <w:tabs>
          <w:tab w:val="left" w:pos="2070"/>
        </w:tabs>
        <w:rPr>
          <w:lang w:val="en-US"/>
        </w:rPr>
      </w:pPr>
      <w:r>
        <w:rPr>
          <w:lang w:val="en-US"/>
        </w:rPr>
        <w:t>A projection of new and</w:t>
      </w:r>
      <w:r w:rsidR="00C10479">
        <w:rPr>
          <w:lang w:val="en-US"/>
        </w:rPr>
        <w:t xml:space="preserve">/ or additional revenue to be generated during the first three years, along with the projected expenses. </w:t>
      </w:r>
    </w:p>
    <w:p w14:paraId="6FF082EA" w14:textId="77777777" w:rsidR="00FB1E6F" w:rsidRPr="00FB1E6F" w:rsidRDefault="00FB1E6F" w:rsidP="00FB1E6F">
      <w:pPr>
        <w:pStyle w:val="ListParagraph"/>
        <w:rPr>
          <w:lang w:val="en-US"/>
        </w:rPr>
      </w:pPr>
    </w:p>
    <w:p w14:paraId="607E7F8F" w14:textId="77777777" w:rsidR="00FB1E6F" w:rsidRPr="00FB1E6F" w:rsidRDefault="00FB1E6F" w:rsidP="00FB1E6F">
      <w:pPr>
        <w:tabs>
          <w:tab w:val="left" w:pos="2070"/>
        </w:tabs>
        <w:rPr>
          <w:lang w:val="en-US"/>
        </w:rPr>
      </w:pPr>
    </w:p>
    <w:p w14:paraId="31D8D179" w14:textId="4FD4127C" w:rsidR="00FB1E6F" w:rsidRPr="00A27316" w:rsidRDefault="007808E5" w:rsidP="00FB1E6F">
      <w:pPr>
        <w:pStyle w:val="ListParagraph"/>
        <w:numPr>
          <w:ilvl w:val="0"/>
          <w:numId w:val="11"/>
        </w:numPr>
        <w:tabs>
          <w:tab w:val="left" w:pos="2070"/>
        </w:tabs>
        <w:rPr>
          <w:lang w:val="en-US"/>
        </w:rPr>
      </w:pPr>
      <w:r>
        <w:rPr>
          <w:lang w:val="en-US"/>
        </w:rPr>
        <w:t>The number of new, full-time employees res</w:t>
      </w:r>
      <w:r w:rsidR="009D46B9">
        <w:rPr>
          <w:lang w:val="en-US"/>
        </w:rPr>
        <w:t>ulting from the project. If part-tim</w:t>
      </w:r>
      <w:r w:rsidR="00A27316">
        <w:rPr>
          <w:lang w:val="en-US"/>
        </w:rPr>
        <w:t>e</w:t>
      </w:r>
    </w:p>
    <w:p w14:paraId="459DC08B" w14:textId="0ABD8548" w:rsidR="00C10479" w:rsidRDefault="009D46B9" w:rsidP="00A27316">
      <w:pPr>
        <w:pStyle w:val="ListParagraph"/>
        <w:tabs>
          <w:tab w:val="left" w:pos="2070"/>
        </w:tabs>
        <w:rPr>
          <w:lang w:val="en-US"/>
        </w:rPr>
      </w:pPr>
      <w:r>
        <w:rPr>
          <w:lang w:val="en-US"/>
        </w:rPr>
        <w:t xml:space="preserve"> employees are used, estimate the full-time equivalent ba</w:t>
      </w:r>
      <w:r w:rsidR="00431AC5">
        <w:rPr>
          <w:lang w:val="en-US"/>
        </w:rPr>
        <w:t>sed on thirty-two (32) hours per week for a ful</w:t>
      </w:r>
      <w:r w:rsidR="006677C9">
        <w:rPr>
          <w:lang w:val="en-US"/>
        </w:rPr>
        <w:t>l-time employee.</w:t>
      </w:r>
    </w:p>
    <w:p w14:paraId="3E2C24DF" w14:textId="77777777" w:rsidR="00FB1E6F" w:rsidRPr="00FB1E6F" w:rsidRDefault="00FB1E6F" w:rsidP="00FB1E6F">
      <w:pPr>
        <w:pStyle w:val="ListParagraph"/>
        <w:rPr>
          <w:lang w:val="en-US"/>
        </w:rPr>
      </w:pPr>
    </w:p>
    <w:p w14:paraId="5A4C5A2C" w14:textId="77777777" w:rsidR="00FB1E6F" w:rsidRPr="00FB1E6F" w:rsidRDefault="00FB1E6F" w:rsidP="00FB1E6F">
      <w:pPr>
        <w:tabs>
          <w:tab w:val="left" w:pos="2070"/>
        </w:tabs>
        <w:rPr>
          <w:lang w:val="en-US"/>
        </w:rPr>
      </w:pPr>
    </w:p>
    <w:p w14:paraId="7F99B6C4" w14:textId="3E242EEC" w:rsidR="006677C9" w:rsidRDefault="006677C9" w:rsidP="00E252A8">
      <w:pPr>
        <w:pStyle w:val="ListParagraph"/>
        <w:numPr>
          <w:ilvl w:val="0"/>
          <w:numId w:val="11"/>
        </w:numPr>
        <w:tabs>
          <w:tab w:val="left" w:pos="2070"/>
        </w:tabs>
        <w:rPr>
          <w:lang w:val="en-US"/>
        </w:rPr>
      </w:pPr>
      <w:r>
        <w:rPr>
          <w:lang w:val="en-US"/>
        </w:rPr>
        <w:t xml:space="preserve">State the </w:t>
      </w:r>
      <w:r w:rsidR="00203D35">
        <w:rPr>
          <w:lang w:val="en-US"/>
        </w:rPr>
        <w:t>amount the</w:t>
      </w:r>
      <w:r>
        <w:rPr>
          <w:lang w:val="en-US"/>
        </w:rPr>
        <w:t xml:space="preserve"> owner </w:t>
      </w:r>
      <w:r w:rsidR="00203D35">
        <w:rPr>
          <w:lang w:val="en-US"/>
        </w:rPr>
        <w:t>will invest</w:t>
      </w:r>
      <w:r>
        <w:rPr>
          <w:lang w:val="en-US"/>
        </w:rPr>
        <w:t xml:space="preserve"> in the project(s).</w:t>
      </w:r>
    </w:p>
    <w:p w14:paraId="177AC315" w14:textId="77777777" w:rsidR="00FB1E6F" w:rsidRPr="00FB1E6F" w:rsidRDefault="00FB1E6F" w:rsidP="00FB1E6F">
      <w:pPr>
        <w:tabs>
          <w:tab w:val="left" w:pos="2070"/>
        </w:tabs>
        <w:rPr>
          <w:lang w:val="en-US"/>
        </w:rPr>
      </w:pPr>
    </w:p>
    <w:p w14:paraId="3DDE376E" w14:textId="0BCBD055" w:rsidR="006677C9" w:rsidRDefault="00203D35" w:rsidP="00E252A8">
      <w:pPr>
        <w:pStyle w:val="ListParagraph"/>
        <w:numPr>
          <w:ilvl w:val="0"/>
          <w:numId w:val="11"/>
        </w:numPr>
        <w:tabs>
          <w:tab w:val="left" w:pos="2070"/>
        </w:tabs>
        <w:rPr>
          <w:lang w:val="en-US"/>
        </w:rPr>
      </w:pPr>
      <w:r>
        <w:rPr>
          <w:lang w:val="en-US"/>
        </w:rPr>
        <w:t xml:space="preserve">A completed application </w:t>
      </w:r>
      <w:proofErr w:type="gramStart"/>
      <w:r>
        <w:rPr>
          <w:lang w:val="en-US"/>
        </w:rPr>
        <w:t>form</w:t>
      </w:r>
      <w:proofErr w:type="gramEnd"/>
      <w:r>
        <w:rPr>
          <w:lang w:val="en-US"/>
        </w:rPr>
        <w:t>.</w:t>
      </w:r>
    </w:p>
    <w:p w14:paraId="41931D3D" w14:textId="77777777" w:rsidR="00FB1E6F" w:rsidRPr="00A27316" w:rsidRDefault="00FB1E6F" w:rsidP="00A27316">
      <w:pPr>
        <w:tabs>
          <w:tab w:val="left" w:pos="2070"/>
        </w:tabs>
        <w:rPr>
          <w:lang w:val="en-US"/>
        </w:rPr>
      </w:pPr>
    </w:p>
    <w:p w14:paraId="2765DF86" w14:textId="0FA1A99D" w:rsidR="00203D35" w:rsidRDefault="00236414" w:rsidP="00384070">
      <w:pPr>
        <w:pStyle w:val="ListParagraph"/>
        <w:numPr>
          <w:ilvl w:val="0"/>
          <w:numId w:val="12"/>
        </w:numPr>
        <w:tabs>
          <w:tab w:val="left" w:pos="2070"/>
        </w:tabs>
        <w:rPr>
          <w:lang w:val="en-US"/>
        </w:rPr>
      </w:pPr>
      <w:r>
        <w:rPr>
          <w:lang w:val="en-US"/>
        </w:rPr>
        <w:t>Detailed</w:t>
      </w:r>
      <w:r w:rsidR="00384070">
        <w:rPr>
          <w:lang w:val="en-US"/>
        </w:rPr>
        <w:t xml:space="preserve"> list of </w:t>
      </w:r>
      <w:r>
        <w:rPr>
          <w:lang w:val="en-US"/>
        </w:rPr>
        <w:t>improvements</w:t>
      </w:r>
      <w:r w:rsidR="00384070">
        <w:rPr>
          <w:lang w:val="en-US"/>
        </w:rPr>
        <w:t>, including eq</w:t>
      </w:r>
      <w:r w:rsidR="005E7522">
        <w:rPr>
          <w:lang w:val="en-US"/>
        </w:rPr>
        <w:t xml:space="preserve">uipment, estimated itemized </w:t>
      </w:r>
      <w:r>
        <w:rPr>
          <w:lang w:val="en-US"/>
        </w:rPr>
        <w:t>costs.</w:t>
      </w:r>
    </w:p>
    <w:p w14:paraId="4E9718AB" w14:textId="77777777" w:rsidR="00A27316" w:rsidRPr="00A27316" w:rsidRDefault="00A27316" w:rsidP="00A27316">
      <w:pPr>
        <w:tabs>
          <w:tab w:val="left" w:pos="2070"/>
        </w:tabs>
        <w:rPr>
          <w:lang w:val="en-US"/>
        </w:rPr>
      </w:pPr>
    </w:p>
    <w:p w14:paraId="6DCECC06" w14:textId="269FC84F" w:rsidR="005E7522" w:rsidRDefault="005E7522" w:rsidP="00384070">
      <w:pPr>
        <w:pStyle w:val="ListParagraph"/>
        <w:numPr>
          <w:ilvl w:val="0"/>
          <w:numId w:val="12"/>
        </w:numPr>
        <w:tabs>
          <w:tab w:val="left" w:pos="2070"/>
        </w:tabs>
        <w:rPr>
          <w:lang w:val="en-US"/>
        </w:rPr>
      </w:pPr>
      <w:r>
        <w:rPr>
          <w:lang w:val="en-US"/>
        </w:rPr>
        <w:t>Business plan</w:t>
      </w:r>
    </w:p>
    <w:p w14:paraId="6705E02A" w14:textId="77777777" w:rsidR="00A27316" w:rsidRPr="00A27316" w:rsidRDefault="00A27316" w:rsidP="00A27316">
      <w:pPr>
        <w:pStyle w:val="ListParagraph"/>
        <w:rPr>
          <w:lang w:val="en-US"/>
        </w:rPr>
      </w:pPr>
    </w:p>
    <w:p w14:paraId="792DA452" w14:textId="77777777" w:rsidR="00A27316" w:rsidRPr="00A27316" w:rsidRDefault="00A27316" w:rsidP="00A27316">
      <w:pPr>
        <w:tabs>
          <w:tab w:val="left" w:pos="2070"/>
        </w:tabs>
        <w:rPr>
          <w:lang w:val="en-US"/>
        </w:rPr>
      </w:pPr>
    </w:p>
    <w:p w14:paraId="1B50661B" w14:textId="4A891CF1" w:rsidR="005E7522" w:rsidRDefault="005E7522" w:rsidP="00384070">
      <w:pPr>
        <w:pStyle w:val="ListParagraph"/>
        <w:numPr>
          <w:ilvl w:val="0"/>
          <w:numId w:val="12"/>
        </w:numPr>
        <w:tabs>
          <w:tab w:val="left" w:pos="2070"/>
        </w:tabs>
        <w:rPr>
          <w:lang w:val="en-US"/>
        </w:rPr>
      </w:pPr>
      <w:r>
        <w:rPr>
          <w:lang w:val="en-US"/>
        </w:rPr>
        <w:t>Current and previous financial reports</w:t>
      </w:r>
    </w:p>
    <w:p w14:paraId="6466BF0D" w14:textId="77777777" w:rsidR="00A27316" w:rsidRPr="00A27316" w:rsidRDefault="00A27316" w:rsidP="00A27316">
      <w:pPr>
        <w:tabs>
          <w:tab w:val="left" w:pos="2070"/>
        </w:tabs>
        <w:rPr>
          <w:lang w:val="en-US"/>
        </w:rPr>
      </w:pPr>
    </w:p>
    <w:p w14:paraId="0A0DF974" w14:textId="41DC7FB8" w:rsidR="00FB1E6F" w:rsidRDefault="00FB1E6F" w:rsidP="00384070">
      <w:pPr>
        <w:pStyle w:val="ListParagraph"/>
        <w:numPr>
          <w:ilvl w:val="0"/>
          <w:numId w:val="12"/>
        </w:numPr>
        <w:tabs>
          <w:tab w:val="left" w:pos="2070"/>
        </w:tabs>
        <w:rPr>
          <w:lang w:val="en-US"/>
        </w:rPr>
      </w:pPr>
      <w:r>
        <w:rPr>
          <w:lang w:val="en-US"/>
        </w:rPr>
        <w:t xml:space="preserve">Tax </w:t>
      </w:r>
      <w:r w:rsidR="00236414">
        <w:rPr>
          <w:lang w:val="en-US"/>
        </w:rPr>
        <w:t>certificate.</w:t>
      </w:r>
    </w:p>
    <w:p w14:paraId="424BB923" w14:textId="77777777" w:rsidR="00A27316" w:rsidRPr="00A27316" w:rsidRDefault="00A27316" w:rsidP="00A27316">
      <w:pPr>
        <w:pStyle w:val="ListParagraph"/>
        <w:rPr>
          <w:lang w:val="en-US"/>
        </w:rPr>
      </w:pPr>
    </w:p>
    <w:p w14:paraId="4185BA5F" w14:textId="5DCF5EB5" w:rsidR="00A27316" w:rsidRDefault="00A27316" w:rsidP="00A27316">
      <w:pPr>
        <w:tabs>
          <w:tab w:val="left" w:pos="2070"/>
        </w:tabs>
        <w:rPr>
          <w:lang w:val="en-US"/>
        </w:rPr>
      </w:pPr>
    </w:p>
    <w:p w14:paraId="072AB710" w14:textId="68F7C263" w:rsidR="00A27316" w:rsidRPr="00236414" w:rsidRDefault="00A27316" w:rsidP="00A27316">
      <w:pPr>
        <w:tabs>
          <w:tab w:val="left" w:pos="2070"/>
        </w:tabs>
        <w:rPr>
          <w:b/>
          <w:bCs/>
          <w:color w:val="FF0000"/>
          <w:sz w:val="28"/>
          <w:szCs w:val="28"/>
          <w:lang w:val="en-US"/>
        </w:rPr>
      </w:pPr>
      <w:r w:rsidRPr="00236414">
        <w:rPr>
          <w:b/>
          <w:bCs/>
          <w:color w:val="FF0000"/>
          <w:sz w:val="28"/>
          <w:szCs w:val="28"/>
          <w:lang w:val="en-US"/>
        </w:rPr>
        <w:t>EDC Copy</w:t>
      </w:r>
    </w:p>
    <w:sectPr w:rsidR="00A27316" w:rsidRPr="00236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991E" w14:textId="77777777" w:rsidR="005927CD" w:rsidRDefault="005927CD" w:rsidP="00503B8C">
      <w:pPr>
        <w:spacing w:after="0" w:line="240" w:lineRule="auto"/>
      </w:pPr>
      <w:r>
        <w:separator/>
      </w:r>
    </w:p>
  </w:endnote>
  <w:endnote w:type="continuationSeparator" w:id="0">
    <w:p w14:paraId="3DC4BDE8" w14:textId="77777777" w:rsidR="005927CD" w:rsidRDefault="005927CD" w:rsidP="0050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DF5B" w14:textId="77777777" w:rsidR="005927CD" w:rsidRDefault="005927CD" w:rsidP="00503B8C">
      <w:pPr>
        <w:spacing w:after="0" w:line="240" w:lineRule="auto"/>
      </w:pPr>
      <w:r>
        <w:separator/>
      </w:r>
    </w:p>
  </w:footnote>
  <w:footnote w:type="continuationSeparator" w:id="0">
    <w:p w14:paraId="1F93DF20" w14:textId="77777777" w:rsidR="005927CD" w:rsidRDefault="005927CD" w:rsidP="0050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D29"/>
    <w:multiLevelType w:val="hybridMultilevel"/>
    <w:tmpl w:val="BEB47D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B520AA"/>
    <w:multiLevelType w:val="hybridMultilevel"/>
    <w:tmpl w:val="5A56F3BE"/>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33C6DE6"/>
    <w:multiLevelType w:val="hybridMultilevel"/>
    <w:tmpl w:val="85CE8FB4"/>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A00538D"/>
    <w:multiLevelType w:val="hybridMultilevel"/>
    <w:tmpl w:val="346EEF7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5010CD"/>
    <w:multiLevelType w:val="hybridMultilevel"/>
    <w:tmpl w:val="750E2714"/>
    <w:lvl w:ilvl="0" w:tplc="20860CF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452C6E92"/>
    <w:multiLevelType w:val="hybridMultilevel"/>
    <w:tmpl w:val="F848732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C43092"/>
    <w:multiLevelType w:val="hybridMultilevel"/>
    <w:tmpl w:val="DC9E5680"/>
    <w:lvl w:ilvl="0" w:tplc="8D64A51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623014D8"/>
    <w:multiLevelType w:val="hybridMultilevel"/>
    <w:tmpl w:val="8D9C2A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6742A8A"/>
    <w:multiLevelType w:val="hybridMultilevel"/>
    <w:tmpl w:val="7542F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4635591"/>
    <w:multiLevelType w:val="hybridMultilevel"/>
    <w:tmpl w:val="A684A8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F17467"/>
    <w:multiLevelType w:val="hybridMultilevel"/>
    <w:tmpl w:val="8C983D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8E94471"/>
    <w:multiLevelType w:val="hybridMultilevel"/>
    <w:tmpl w:val="BDD2A3DE"/>
    <w:lvl w:ilvl="0" w:tplc="F3D4A0B8">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86351545">
    <w:abstractNumId w:val="5"/>
  </w:num>
  <w:num w:numId="2" w16cid:durableId="1550654896">
    <w:abstractNumId w:val="3"/>
  </w:num>
  <w:num w:numId="3" w16cid:durableId="1880781380">
    <w:abstractNumId w:val="2"/>
  </w:num>
  <w:num w:numId="4" w16cid:durableId="24984163">
    <w:abstractNumId w:val="1"/>
  </w:num>
  <w:num w:numId="5" w16cid:durableId="1027753341">
    <w:abstractNumId w:val="4"/>
  </w:num>
  <w:num w:numId="6" w16cid:durableId="871068371">
    <w:abstractNumId w:val="9"/>
  </w:num>
  <w:num w:numId="7" w16cid:durableId="1287857289">
    <w:abstractNumId w:val="10"/>
  </w:num>
  <w:num w:numId="8" w16cid:durableId="2073500205">
    <w:abstractNumId w:val="11"/>
  </w:num>
  <w:num w:numId="9" w16cid:durableId="2112238594">
    <w:abstractNumId w:val="7"/>
  </w:num>
  <w:num w:numId="10" w16cid:durableId="1787970646">
    <w:abstractNumId w:val="8"/>
  </w:num>
  <w:num w:numId="11" w16cid:durableId="133528126">
    <w:abstractNumId w:val="0"/>
  </w:num>
  <w:num w:numId="12" w16cid:durableId="2051105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66"/>
    <w:rsid w:val="000062BE"/>
    <w:rsid w:val="0001087C"/>
    <w:rsid w:val="00020B40"/>
    <w:rsid w:val="00020BA0"/>
    <w:rsid w:val="00020ECD"/>
    <w:rsid w:val="0002342D"/>
    <w:rsid w:val="00031187"/>
    <w:rsid w:val="00035C00"/>
    <w:rsid w:val="00042D1B"/>
    <w:rsid w:val="000445AB"/>
    <w:rsid w:val="00044D61"/>
    <w:rsid w:val="00046EF3"/>
    <w:rsid w:val="000616BC"/>
    <w:rsid w:val="00063C30"/>
    <w:rsid w:val="000662BB"/>
    <w:rsid w:val="000669E3"/>
    <w:rsid w:val="00073571"/>
    <w:rsid w:val="00073A50"/>
    <w:rsid w:val="00094D5C"/>
    <w:rsid w:val="000A6559"/>
    <w:rsid w:val="000A784F"/>
    <w:rsid w:val="000B5BAE"/>
    <w:rsid w:val="000C0562"/>
    <w:rsid w:val="000C2CCB"/>
    <w:rsid w:val="000C2EC1"/>
    <w:rsid w:val="000E1794"/>
    <w:rsid w:val="000E4CEB"/>
    <w:rsid w:val="000E59A9"/>
    <w:rsid w:val="000F05CC"/>
    <w:rsid w:val="00102052"/>
    <w:rsid w:val="001022F6"/>
    <w:rsid w:val="00103B72"/>
    <w:rsid w:val="00122AF0"/>
    <w:rsid w:val="00131FB9"/>
    <w:rsid w:val="001320C3"/>
    <w:rsid w:val="00143F8B"/>
    <w:rsid w:val="001538C0"/>
    <w:rsid w:val="00161425"/>
    <w:rsid w:val="001678AD"/>
    <w:rsid w:val="00177AE9"/>
    <w:rsid w:val="00180C91"/>
    <w:rsid w:val="00193B86"/>
    <w:rsid w:val="001A463E"/>
    <w:rsid w:val="001B470B"/>
    <w:rsid w:val="001C131C"/>
    <w:rsid w:val="001C1FD2"/>
    <w:rsid w:val="001F17A0"/>
    <w:rsid w:val="001F1DA4"/>
    <w:rsid w:val="001F45F2"/>
    <w:rsid w:val="001F49D7"/>
    <w:rsid w:val="00200425"/>
    <w:rsid w:val="00203D35"/>
    <w:rsid w:val="00204471"/>
    <w:rsid w:val="00216F24"/>
    <w:rsid w:val="00217F37"/>
    <w:rsid w:val="00224C85"/>
    <w:rsid w:val="00236414"/>
    <w:rsid w:val="00236618"/>
    <w:rsid w:val="0025284A"/>
    <w:rsid w:val="00257B4C"/>
    <w:rsid w:val="00261AFB"/>
    <w:rsid w:val="00267F95"/>
    <w:rsid w:val="0027363C"/>
    <w:rsid w:val="00285D5C"/>
    <w:rsid w:val="002920D2"/>
    <w:rsid w:val="00296301"/>
    <w:rsid w:val="00296BA5"/>
    <w:rsid w:val="002A462C"/>
    <w:rsid w:val="002F1D97"/>
    <w:rsid w:val="0030770A"/>
    <w:rsid w:val="00314BEE"/>
    <w:rsid w:val="00327C17"/>
    <w:rsid w:val="00331661"/>
    <w:rsid w:val="003422F7"/>
    <w:rsid w:val="00342B52"/>
    <w:rsid w:val="00345ABE"/>
    <w:rsid w:val="0034600D"/>
    <w:rsid w:val="00357C47"/>
    <w:rsid w:val="003654D8"/>
    <w:rsid w:val="00367F95"/>
    <w:rsid w:val="00380588"/>
    <w:rsid w:val="00384070"/>
    <w:rsid w:val="003867D9"/>
    <w:rsid w:val="00387245"/>
    <w:rsid w:val="00394070"/>
    <w:rsid w:val="003C26F8"/>
    <w:rsid w:val="003F4B44"/>
    <w:rsid w:val="003F76B4"/>
    <w:rsid w:val="0040642C"/>
    <w:rsid w:val="00411931"/>
    <w:rsid w:val="004132FB"/>
    <w:rsid w:val="00415AB9"/>
    <w:rsid w:val="00426742"/>
    <w:rsid w:val="00427B33"/>
    <w:rsid w:val="00431AC5"/>
    <w:rsid w:val="00437C40"/>
    <w:rsid w:val="00437DBF"/>
    <w:rsid w:val="00443677"/>
    <w:rsid w:val="00444A08"/>
    <w:rsid w:val="0045677D"/>
    <w:rsid w:val="004762BC"/>
    <w:rsid w:val="00480D3F"/>
    <w:rsid w:val="00490C97"/>
    <w:rsid w:val="004A7826"/>
    <w:rsid w:val="004B2A90"/>
    <w:rsid w:val="004B6C59"/>
    <w:rsid w:val="004C41A9"/>
    <w:rsid w:val="004E483A"/>
    <w:rsid w:val="00503B8C"/>
    <w:rsid w:val="0050582B"/>
    <w:rsid w:val="005072CC"/>
    <w:rsid w:val="00512B77"/>
    <w:rsid w:val="00530978"/>
    <w:rsid w:val="00531950"/>
    <w:rsid w:val="00536735"/>
    <w:rsid w:val="005419AA"/>
    <w:rsid w:val="00554E6F"/>
    <w:rsid w:val="00575EFD"/>
    <w:rsid w:val="00582EC1"/>
    <w:rsid w:val="005855AB"/>
    <w:rsid w:val="00585E87"/>
    <w:rsid w:val="005927CD"/>
    <w:rsid w:val="005B0791"/>
    <w:rsid w:val="005C0AF4"/>
    <w:rsid w:val="005C461F"/>
    <w:rsid w:val="005D38AF"/>
    <w:rsid w:val="005D47A1"/>
    <w:rsid w:val="005D6F79"/>
    <w:rsid w:val="005E7522"/>
    <w:rsid w:val="005F403E"/>
    <w:rsid w:val="005F7578"/>
    <w:rsid w:val="006023A5"/>
    <w:rsid w:val="00606A77"/>
    <w:rsid w:val="006109F5"/>
    <w:rsid w:val="00624A97"/>
    <w:rsid w:val="00636053"/>
    <w:rsid w:val="00641361"/>
    <w:rsid w:val="0064190A"/>
    <w:rsid w:val="00645434"/>
    <w:rsid w:val="0065498B"/>
    <w:rsid w:val="00654BC0"/>
    <w:rsid w:val="0065695A"/>
    <w:rsid w:val="00666435"/>
    <w:rsid w:val="006667F9"/>
    <w:rsid w:val="006677C9"/>
    <w:rsid w:val="00691205"/>
    <w:rsid w:val="006957F8"/>
    <w:rsid w:val="006B2D56"/>
    <w:rsid w:val="006C652D"/>
    <w:rsid w:val="006F6DE2"/>
    <w:rsid w:val="00704EEC"/>
    <w:rsid w:val="00705410"/>
    <w:rsid w:val="00707E07"/>
    <w:rsid w:val="007218A2"/>
    <w:rsid w:val="00734085"/>
    <w:rsid w:val="00756617"/>
    <w:rsid w:val="00756CF1"/>
    <w:rsid w:val="007808E5"/>
    <w:rsid w:val="00783B48"/>
    <w:rsid w:val="00797B80"/>
    <w:rsid w:val="007B2598"/>
    <w:rsid w:val="007C6F73"/>
    <w:rsid w:val="007D15E5"/>
    <w:rsid w:val="007F33CA"/>
    <w:rsid w:val="007F6265"/>
    <w:rsid w:val="0080159B"/>
    <w:rsid w:val="0081290B"/>
    <w:rsid w:val="00834B9B"/>
    <w:rsid w:val="0084000F"/>
    <w:rsid w:val="00840215"/>
    <w:rsid w:val="00852A60"/>
    <w:rsid w:val="008761A6"/>
    <w:rsid w:val="00877EFE"/>
    <w:rsid w:val="008823B5"/>
    <w:rsid w:val="00882B69"/>
    <w:rsid w:val="00894999"/>
    <w:rsid w:val="008B0F86"/>
    <w:rsid w:val="008B1E28"/>
    <w:rsid w:val="008B2CC3"/>
    <w:rsid w:val="008B2FC9"/>
    <w:rsid w:val="008B385B"/>
    <w:rsid w:val="008B6040"/>
    <w:rsid w:val="008B75BA"/>
    <w:rsid w:val="008C77DB"/>
    <w:rsid w:val="008D4FE0"/>
    <w:rsid w:val="008E5F59"/>
    <w:rsid w:val="008F7B41"/>
    <w:rsid w:val="00903744"/>
    <w:rsid w:val="009123C5"/>
    <w:rsid w:val="00923706"/>
    <w:rsid w:val="00935E04"/>
    <w:rsid w:val="009376BA"/>
    <w:rsid w:val="00946636"/>
    <w:rsid w:val="009609BE"/>
    <w:rsid w:val="00970DC6"/>
    <w:rsid w:val="009755FF"/>
    <w:rsid w:val="00983A20"/>
    <w:rsid w:val="00990E67"/>
    <w:rsid w:val="009962C1"/>
    <w:rsid w:val="009C0866"/>
    <w:rsid w:val="009D001C"/>
    <w:rsid w:val="009D385D"/>
    <w:rsid w:val="009D46B9"/>
    <w:rsid w:val="009E4FFD"/>
    <w:rsid w:val="00A00FD0"/>
    <w:rsid w:val="00A01DC5"/>
    <w:rsid w:val="00A10789"/>
    <w:rsid w:val="00A149E2"/>
    <w:rsid w:val="00A213EF"/>
    <w:rsid w:val="00A27316"/>
    <w:rsid w:val="00A639C2"/>
    <w:rsid w:val="00A63A51"/>
    <w:rsid w:val="00A747B8"/>
    <w:rsid w:val="00A92988"/>
    <w:rsid w:val="00A952A7"/>
    <w:rsid w:val="00AA2695"/>
    <w:rsid w:val="00AA29C9"/>
    <w:rsid w:val="00AB0775"/>
    <w:rsid w:val="00AB6871"/>
    <w:rsid w:val="00AD48D2"/>
    <w:rsid w:val="00B012AF"/>
    <w:rsid w:val="00B303D3"/>
    <w:rsid w:val="00B30429"/>
    <w:rsid w:val="00B420C5"/>
    <w:rsid w:val="00B4785A"/>
    <w:rsid w:val="00B524EA"/>
    <w:rsid w:val="00B6079B"/>
    <w:rsid w:val="00B72CA1"/>
    <w:rsid w:val="00B740A9"/>
    <w:rsid w:val="00B94E48"/>
    <w:rsid w:val="00BA0034"/>
    <w:rsid w:val="00BA180D"/>
    <w:rsid w:val="00BB62FF"/>
    <w:rsid w:val="00BD5608"/>
    <w:rsid w:val="00BE71B7"/>
    <w:rsid w:val="00BF3CF7"/>
    <w:rsid w:val="00C0058C"/>
    <w:rsid w:val="00C03644"/>
    <w:rsid w:val="00C05160"/>
    <w:rsid w:val="00C05702"/>
    <w:rsid w:val="00C10479"/>
    <w:rsid w:val="00C10E3D"/>
    <w:rsid w:val="00C50703"/>
    <w:rsid w:val="00C526A7"/>
    <w:rsid w:val="00C71F3B"/>
    <w:rsid w:val="00C76EDF"/>
    <w:rsid w:val="00C91907"/>
    <w:rsid w:val="00C92B2C"/>
    <w:rsid w:val="00CA66FE"/>
    <w:rsid w:val="00CC3073"/>
    <w:rsid w:val="00CD5B17"/>
    <w:rsid w:val="00CE0C0F"/>
    <w:rsid w:val="00CE36C8"/>
    <w:rsid w:val="00CF5CB8"/>
    <w:rsid w:val="00D1681E"/>
    <w:rsid w:val="00D17C97"/>
    <w:rsid w:val="00D31C3F"/>
    <w:rsid w:val="00D32719"/>
    <w:rsid w:val="00D344C4"/>
    <w:rsid w:val="00D36C1E"/>
    <w:rsid w:val="00D41B91"/>
    <w:rsid w:val="00D54AFA"/>
    <w:rsid w:val="00D668FE"/>
    <w:rsid w:val="00D807F2"/>
    <w:rsid w:val="00D873FF"/>
    <w:rsid w:val="00D9124B"/>
    <w:rsid w:val="00D915FE"/>
    <w:rsid w:val="00DA6A11"/>
    <w:rsid w:val="00DC5108"/>
    <w:rsid w:val="00DC6466"/>
    <w:rsid w:val="00DC7C96"/>
    <w:rsid w:val="00DD1B3E"/>
    <w:rsid w:val="00DD3077"/>
    <w:rsid w:val="00DD6739"/>
    <w:rsid w:val="00DD7CE1"/>
    <w:rsid w:val="00DF35D3"/>
    <w:rsid w:val="00DF7C94"/>
    <w:rsid w:val="00E00D79"/>
    <w:rsid w:val="00E13B04"/>
    <w:rsid w:val="00E22533"/>
    <w:rsid w:val="00E252A8"/>
    <w:rsid w:val="00E320F6"/>
    <w:rsid w:val="00E3646F"/>
    <w:rsid w:val="00E60834"/>
    <w:rsid w:val="00E64850"/>
    <w:rsid w:val="00E66839"/>
    <w:rsid w:val="00E846D3"/>
    <w:rsid w:val="00E86D1F"/>
    <w:rsid w:val="00EA2E38"/>
    <w:rsid w:val="00EA71E3"/>
    <w:rsid w:val="00EA77FF"/>
    <w:rsid w:val="00EC132E"/>
    <w:rsid w:val="00ED63FC"/>
    <w:rsid w:val="00EF4852"/>
    <w:rsid w:val="00F02B66"/>
    <w:rsid w:val="00F0564B"/>
    <w:rsid w:val="00F113FE"/>
    <w:rsid w:val="00F15939"/>
    <w:rsid w:val="00F21873"/>
    <w:rsid w:val="00F26D9E"/>
    <w:rsid w:val="00F40B45"/>
    <w:rsid w:val="00F50654"/>
    <w:rsid w:val="00F51A29"/>
    <w:rsid w:val="00F616A7"/>
    <w:rsid w:val="00F64C83"/>
    <w:rsid w:val="00F64FB3"/>
    <w:rsid w:val="00F65ED1"/>
    <w:rsid w:val="00FA056B"/>
    <w:rsid w:val="00FB1E6F"/>
    <w:rsid w:val="00FC2469"/>
    <w:rsid w:val="00FC312B"/>
    <w:rsid w:val="00FC4D9F"/>
    <w:rsid w:val="00FD407E"/>
    <w:rsid w:val="00FD6857"/>
    <w:rsid w:val="00FE51C4"/>
    <w:rsid w:val="00FF00D8"/>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2957"/>
  <w15:docId w15:val="{B5000A23-454D-474A-8877-437F696F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8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8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8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8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8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8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8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8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8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8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8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8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8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8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8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8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866"/>
    <w:rPr>
      <w:rFonts w:eastAsiaTheme="majorEastAsia" w:cstheme="majorBidi"/>
      <w:color w:val="272727" w:themeColor="text1" w:themeTint="D8"/>
    </w:rPr>
  </w:style>
  <w:style w:type="paragraph" w:styleId="Title">
    <w:name w:val="Title"/>
    <w:basedOn w:val="Normal"/>
    <w:next w:val="Normal"/>
    <w:link w:val="TitleChar"/>
    <w:uiPriority w:val="10"/>
    <w:qFormat/>
    <w:rsid w:val="009C08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8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8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8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866"/>
    <w:pPr>
      <w:spacing w:before="160"/>
      <w:jc w:val="center"/>
    </w:pPr>
    <w:rPr>
      <w:i/>
      <w:iCs/>
      <w:color w:val="404040" w:themeColor="text1" w:themeTint="BF"/>
    </w:rPr>
  </w:style>
  <w:style w:type="character" w:customStyle="1" w:styleId="QuoteChar">
    <w:name w:val="Quote Char"/>
    <w:basedOn w:val="DefaultParagraphFont"/>
    <w:link w:val="Quote"/>
    <w:uiPriority w:val="29"/>
    <w:rsid w:val="009C0866"/>
    <w:rPr>
      <w:i/>
      <w:iCs/>
      <w:color w:val="404040" w:themeColor="text1" w:themeTint="BF"/>
    </w:rPr>
  </w:style>
  <w:style w:type="paragraph" w:styleId="ListParagraph">
    <w:name w:val="List Paragraph"/>
    <w:basedOn w:val="Normal"/>
    <w:uiPriority w:val="34"/>
    <w:qFormat/>
    <w:rsid w:val="009C0866"/>
    <w:pPr>
      <w:ind w:left="720"/>
      <w:contextualSpacing/>
    </w:pPr>
  </w:style>
  <w:style w:type="character" w:styleId="IntenseEmphasis">
    <w:name w:val="Intense Emphasis"/>
    <w:basedOn w:val="DefaultParagraphFont"/>
    <w:uiPriority w:val="21"/>
    <w:qFormat/>
    <w:rsid w:val="009C0866"/>
    <w:rPr>
      <w:i/>
      <w:iCs/>
      <w:color w:val="0F4761" w:themeColor="accent1" w:themeShade="BF"/>
    </w:rPr>
  </w:style>
  <w:style w:type="paragraph" w:styleId="IntenseQuote">
    <w:name w:val="Intense Quote"/>
    <w:basedOn w:val="Normal"/>
    <w:next w:val="Normal"/>
    <w:link w:val="IntenseQuoteChar"/>
    <w:uiPriority w:val="30"/>
    <w:qFormat/>
    <w:rsid w:val="009C08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866"/>
    <w:rPr>
      <w:i/>
      <w:iCs/>
      <w:color w:val="0F4761" w:themeColor="accent1" w:themeShade="BF"/>
    </w:rPr>
  </w:style>
  <w:style w:type="character" w:styleId="IntenseReference">
    <w:name w:val="Intense Reference"/>
    <w:basedOn w:val="DefaultParagraphFont"/>
    <w:uiPriority w:val="32"/>
    <w:qFormat/>
    <w:rsid w:val="009C0866"/>
    <w:rPr>
      <w:b/>
      <w:bCs/>
      <w:smallCaps/>
      <w:color w:val="0F4761" w:themeColor="accent1" w:themeShade="BF"/>
      <w:spacing w:val="5"/>
    </w:rPr>
  </w:style>
  <w:style w:type="paragraph" w:styleId="Header">
    <w:name w:val="header"/>
    <w:basedOn w:val="Normal"/>
    <w:link w:val="HeaderChar"/>
    <w:uiPriority w:val="99"/>
    <w:unhideWhenUsed/>
    <w:rsid w:val="00503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B8C"/>
  </w:style>
  <w:style w:type="paragraph" w:styleId="Footer">
    <w:name w:val="footer"/>
    <w:basedOn w:val="Normal"/>
    <w:link w:val="FooterChar"/>
    <w:uiPriority w:val="99"/>
    <w:unhideWhenUsed/>
    <w:rsid w:val="00503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B8C"/>
  </w:style>
  <w:style w:type="table" w:styleId="TableGrid">
    <w:name w:val="Table Grid"/>
    <w:basedOn w:val="TableNormal"/>
    <w:uiPriority w:val="39"/>
    <w:rsid w:val="001C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8</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Corrales</dc:creator>
  <cp:keywords/>
  <dc:description/>
  <cp:lastModifiedBy>mary corrales</cp:lastModifiedBy>
  <cp:revision>301</cp:revision>
  <cp:lastPrinted>2024-02-23T22:45:00Z</cp:lastPrinted>
  <dcterms:created xsi:type="dcterms:W3CDTF">2024-02-21T21:06:00Z</dcterms:created>
  <dcterms:modified xsi:type="dcterms:W3CDTF">2024-02-28T19:34:00Z</dcterms:modified>
</cp:coreProperties>
</file>